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3544"/>
        <w:gridCol w:w="1679"/>
        <w:gridCol w:w="1156"/>
        <w:gridCol w:w="1276"/>
        <w:gridCol w:w="1276"/>
        <w:gridCol w:w="1276"/>
      </w:tblGrid>
      <w:tr w:rsidR="00074AAB" w:rsidRPr="00DA6EF2" w14:paraId="1923175A" w14:textId="77777777" w:rsidTr="00074AAB">
        <w:trPr>
          <w:trHeight w:val="111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EE2" w14:textId="77777777" w:rsidR="00074AAB" w:rsidRPr="00272070" w:rsidRDefault="00074AAB" w:rsidP="007C2C51">
            <w:pPr>
              <w:ind w:left="5872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Приложение №4</w:t>
            </w:r>
          </w:p>
          <w:p w14:paraId="4B3ED51B" w14:textId="77777777" w:rsidR="00074AAB" w:rsidRPr="00272070" w:rsidRDefault="00074AAB" w:rsidP="007C2C51">
            <w:pPr>
              <w:ind w:left="5872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к Решению Совета депутатов</w:t>
            </w:r>
          </w:p>
          <w:p w14:paraId="44823EB5" w14:textId="77777777" w:rsidR="00074AAB" w:rsidRPr="00272070" w:rsidRDefault="00074AAB" w:rsidP="007C2C51">
            <w:pPr>
              <w:ind w:left="5872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городского округа Реутов</w:t>
            </w:r>
          </w:p>
          <w:p w14:paraId="53AC6DAF" w14:textId="77777777" w:rsidR="00074AAB" w:rsidRDefault="00074AAB" w:rsidP="007C2C51">
            <w:pPr>
              <w:ind w:left="5872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от 11.12.2024 №104/2024-НА</w:t>
            </w:r>
          </w:p>
          <w:p w14:paraId="18F8BACD" w14:textId="77777777" w:rsidR="00074AAB" w:rsidRPr="00DA6EF2" w:rsidRDefault="00074AAB" w:rsidP="007C2C51">
            <w:pPr>
              <w:ind w:left="5854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  <w:b/>
              </w:rPr>
              <w:t>(в ред. от 29.01.2025 № 1/2025-НА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314579">
              <w:rPr>
                <w:rFonts w:ascii="Arial" w:hAnsi="Arial" w:cs="Arial"/>
                <w:b/>
              </w:rPr>
              <w:t>от 30.12.2025 № 74/2025-НА</w:t>
            </w:r>
            <w:r w:rsidRPr="00272070">
              <w:rPr>
                <w:rFonts w:ascii="Arial" w:hAnsi="Arial" w:cs="Arial"/>
                <w:b/>
              </w:rPr>
              <w:t>)</w:t>
            </w:r>
          </w:p>
        </w:tc>
      </w:tr>
      <w:tr w:rsidR="00074AAB" w:rsidRPr="00DA6EF2" w14:paraId="2655909A" w14:textId="77777777" w:rsidTr="00074AAB">
        <w:trPr>
          <w:trHeight w:val="111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991B" w14:textId="77777777" w:rsidR="00074AAB" w:rsidRPr="00272070" w:rsidRDefault="00074AAB" w:rsidP="007C2C51">
            <w:pPr>
              <w:ind w:left="37"/>
              <w:jc w:val="center"/>
              <w:rPr>
                <w:rFonts w:ascii="Arial" w:hAnsi="Arial" w:cs="Arial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2025 год и на плановый период 2026 и 2027 годов</w:t>
            </w:r>
          </w:p>
        </w:tc>
      </w:tr>
      <w:tr w:rsidR="00074AAB" w:rsidRPr="00DA6EF2" w14:paraId="006F07C6" w14:textId="77777777" w:rsidTr="00074AAB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Наименования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992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115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41C4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CB95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Сумма (тыс. руб.)</w:t>
            </w:r>
          </w:p>
        </w:tc>
      </w:tr>
      <w:tr w:rsidR="00074AAB" w:rsidRPr="00DA6EF2" w14:paraId="09074518" w14:textId="77777777" w:rsidTr="00074AAB">
        <w:trPr>
          <w:trHeight w:val="84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F4DC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676A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31FC7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7001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 xml:space="preserve"> 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A5FC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9E3D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 xml:space="preserve"> 2027 год</w:t>
            </w:r>
          </w:p>
        </w:tc>
      </w:tr>
      <w:tr w:rsidR="00074AAB" w:rsidRPr="00DA6EF2" w14:paraId="18EB4817" w14:textId="77777777" w:rsidTr="00074AAB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258F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D201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4796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4251F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F39A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2F20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074AAB" w:rsidRPr="00DA6EF2" w14:paraId="3534D052" w14:textId="77777777" w:rsidTr="00074AAB">
        <w:trPr>
          <w:trHeight w:val="3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5C85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"Здравоохранение"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1CB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0100000000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CFCA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690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270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2A8D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2 500,00</w:t>
            </w:r>
          </w:p>
        </w:tc>
      </w:tr>
      <w:tr w:rsidR="00074AAB" w:rsidRPr="00DA6EF2" w14:paraId="03E4575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AFC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D76C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D32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E87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029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E56F1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074AAB" w:rsidRPr="00DA6EF2" w14:paraId="7DE11C8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94F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2C6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79F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A45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981F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ABB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074AAB" w:rsidRPr="00DA6EF2" w14:paraId="0331801E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10D5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A6ED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0150200420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B27F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8095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C13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950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074AAB" w:rsidRPr="00DA6EF2" w14:paraId="63888E71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CBC5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2D5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0150200420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294B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DAB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76F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088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074AAB" w:rsidRPr="00DA6EF2" w14:paraId="4AC5959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825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C55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0150200420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082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65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70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5DC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1 500,00</w:t>
            </w:r>
          </w:p>
        </w:tc>
      </w:tr>
      <w:tr w:rsidR="00074AAB" w:rsidRPr="00DA6EF2" w14:paraId="56693EA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7D2E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Стипендии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27E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0150200420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AAA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9B6A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1641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A638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1 000,00</w:t>
            </w:r>
          </w:p>
        </w:tc>
      </w:tr>
      <w:tr w:rsidR="00074AAB" w:rsidRPr="00DA6EF2" w14:paraId="44D19EF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972B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"Культура и туризм"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20D1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0200000000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DA6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5A49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362 711,54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7F7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277 177,55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1FCF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297 748,48</w:t>
            </w:r>
          </w:p>
        </w:tc>
      </w:tr>
      <w:tr w:rsidR="00074AAB" w:rsidRPr="00DA6EF2" w14:paraId="3E49247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357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музейного дела"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CA20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0A11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FB7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12 796,91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90D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11 590,94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898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11 583,74</w:t>
            </w:r>
          </w:p>
        </w:tc>
      </w:tr>
      <w:tr w:rsidR="00074AAB" w:rsidRPr="00DA6EF2" w14:paraId="2E0AEAC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8C8D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"Обеспечение выполнения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функций муниципальных музеев"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DB14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0220100000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D99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93A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12 671,91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895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AC4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</w:tr>
      <w:tr w:rsidR="00074AAB" w:rsidRPr="00DA6EF2" w14:paraId="4E3788F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E0F2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98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0220106130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1080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C8B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12 671,91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707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BE6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</w:tr>
      <w:tr w:rsidR="00074AAB" w:rsidRPr="00DA6EF2" w14:paraId="1F94908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F68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72C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0220106130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93D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218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12 671,91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14A9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7DAD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</w:tr>
      <w:tr w:rsidR="00074AAB" w:rsidRPr="00DA6EF2" w14:paraId="2E18341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A4E8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2B08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0220106130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B536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9C5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12 671,91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8999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9A26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</w:tr>
      <w:tr w:rsidR="00074AAB" w:rsidRPr="00DA6EF2" w14:paraId="4DD51A41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42F8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1071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9F9A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BAF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2B2D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39C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126,60</w:t>
            </w:r>
          </w:p>
        </w:tc>
      </w:tr>
      <w:tr w:rsidR="00074AAB" w:rsidRPr="00DA6EF2" w14:paraId="5971A18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D1F4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4F32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1FB2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35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B82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84F3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126,60</w:t>
            </w:r>
          </w:p>
        </w:tc>
      </w:tr>
      <w:tr w:rsidR="00074AAB" w:rsidRPr="00DA6EF2" w14:paraId="5A040F5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508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CD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E40D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933F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A903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BB5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126,60</w:t>
            </w:r>
          </w:p>
        </w:tc>
      </w:tr>
      <w:tr w:rsidR="00074AAB" w:rsidRPr="00DA6EF2" w14:paraId="66D244C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63E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D40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5053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94F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102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088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126,60</w:t>
            </w:r>
          </w:p>
        </w:tc>
      </w:tr>
      <w:tr w:rsidR="00074AAB" w:rsidRPr="00DA6EF2" w14:paraId="7EED111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67A3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библиотечного дела"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C431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77E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037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35 245,96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4E8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33 012,42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0EB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32 978,53</w:t>
            </w:r>
          </w:p>
        </w:tc>
      </w:tr>
      <w:tr w:rsidR="00074AAB" w:rsidRPr="00DA6EF2" w14:paraId="3CA44E98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5BDD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4E7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E62D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30D3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34 811,96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E4CB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32 551,82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21D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32 544,53</w:t>
            </w:r>
          </w:p>
        </w:tc>
      </w:tr>
      <w:tr w:rsidR="00074AAB" w:rsidRPr="00DA6EF2" w14:paraId="667B7DFD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EA1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C827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0B9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393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A801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17B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</w:tr>
      <w:tr w:rsidR="00074AAB" w:rsidRPr="00DA6EF2" w14:paraId="2F9ACC3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36F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181D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EB0C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FB70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C61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557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</w:tr>
      <w:tr w:rsidR="00074AAB" w:rsidRPr="00DA6EF2" w14:paraId="70ED45D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CE1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409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8F3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DB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A4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43B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</w:tr>
      <w:tr w:rsidR="00074AAB" w:rsidRPr="00DA6EF2" w14:paraId="113E3BA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E57F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0DA5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0230106100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45BD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68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33 888,04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6FA4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C90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</w:tr>
      <w:tr w:rsidR="00074AAB" w:rsidRPr="00DA6EF2" w14:paraId="7020008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787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2592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0230106100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3362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0B80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33 888,04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1B4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CFE2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</w:tr>
      <w:tr w:rsidR="00074AAB" w:rsidRPr="00DA6EF2" w14:paraId="0F32155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2DE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CF99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0230106100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EE79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B93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33 888,04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C190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99F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</w:tr>
      <w:tr w:rsidR="00074AAB" w:rsidRPr="00DA6EF2" w14:paraId="43DC7A94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84F9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2302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02301L5198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EB31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87E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786C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9FE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637,04</w:t>
            </w:r>
          </w:p>
        </w:tc>
      </w:tr>
      <w:tr w:rsidR="00074AAB" w:rsidRPr="00DA6EF2" w14:paraId="7AF94E6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4D9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975A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02301L5198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4283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7B2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80B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08CE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637,04</w:t>
            </w:r>
          </w:p>
        </w:tc>
      </w:tr>
      <w:tr w:rsidR="00074AAB" w:rsidRPr="00DA6EF2" w14:paraId="736966A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CE3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1C7B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02301L5198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76AE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C2A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8BE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41D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637,04</w:t>
            </w:r>
          </w:p>
        </w:tc>
      </w:tr>
      <w:tr w:rsidR="00074AAB" w:rsidRPr="00DA6EF2" w14:paraId="7AAD14EE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3A1D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5273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A4C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7F4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3B2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460,60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DDE1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</w:tr>
      <w:tr w:rsidR="00074AAB" w:rsidRPr="00DA6EF2" w14:paraId="70394F8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8D7B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9377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0230201590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1A6D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AAB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95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460,60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8253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</w:tr>
      <w:tr w:rsidR="00074AAB" w:rsidRPr="00DA6EF2" w14:paraId="2142846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CDAF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9F9F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0230201590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6912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6A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E93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460,60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82CF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</w:tr>
      <w:tr w:rsidR="00074AAB" w:rsidRPr="00DA6EF2" w14:paraId="036076D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60D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6413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0230201590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0D9C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ECE3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97B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460,60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B4279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</w:tr>
      <w:tr w:rsidR="00074AAB" w:rsidRPr="00DA6EF2" w14:paraId="5146C7FA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B268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2443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C1C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9DA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133 681,28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B114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83 087,03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2B5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98 382,23</w:t>
            </w:r>
          </w:p>
        </w:tc>
      </w:tr>
      <w:tr w:rsidR="00074AAB" w:rsidRPr="00DA6EF2" w14:paraId="11D2409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903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2BED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0B89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65B6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122 903,77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CB9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81 306,05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EDFF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97 256,23</w:t>
            </w:r>
          </w:p>
        </w:tc>
      </w:tr>
      <w:tr w:rsidR="00074AAB" w:rsidRPr="00DA6EF2" w14:paraId="0ECE808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06D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38CF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2CD8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3F1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36 053,84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16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D0C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17 100,00</w:t>
            </w:r>
          </w:p>
        </w:tc>
      </w:tr>
      <w:tr w:rsidR="00074AAB" w:rsidRPr="00DA6EF2" w14:paraId="7883460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B5E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60F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0B09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4121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23 274,52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69F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ECC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9 100,00</w:t>
            </w:r>
          </w:p>
        </w:tc>
      </w:tr>
      <w:tr w:rsidR="00074AAB" w:rsidRPr="00DA6EF2" w14:paraId="35C3BE3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765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050D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CC8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64C1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23 274,52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2B6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4053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9 100,00</w:t>
            </w:r>
          </w:p>
        </w:tc>
      </w:tr>
      <w:tr w:rsidR="00074AAB" w:rsidRPr="00DA6EF2" w14:paraId="7FC297F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07C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8B8F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D64E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C51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12 779,32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9CEC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2FB1B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8 000,00</w:t>
            </w:r>
          </w:p>
        </w:tc>
      </w:tr>
      <w:tr w:rsidR="00074AAB" w:rsidRPr="00DA6EF2" w14:paraId="36B4D38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DE08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BCBF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BFD8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8D1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4 079,33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11F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A73BF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074AAB" w:rsidRPr="00DA6EF2" w14:paraId="36A3195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45C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96A9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B07A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B77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8 699,99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C2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AF8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074AAB" w:rsidRPr="00DA6EF2" w14:paraId="34F6A8A2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925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B357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0240406110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E63C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A64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86 849,94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01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80 326,05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1806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80 156,23</w:t>
            </w:r>
          </w:p>
        </w:tc>
      </w:tr>
      <w:tr w:rsidR="00074AAB" w:rsidRPr="00DA6EF2" w14:paraId="3192EDE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2CC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F8D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0240406110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EECE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36A1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86 849,94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84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80 326,05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8C5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80 156,23</w:t>
            </w:r>
          </w:p>
        </w:tc>
      </w:tr>
      <w:tr w:rsidR="00074AAB" w:rsidRPr="00DA6EF2" w14:paraId="1526771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9AB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582F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0240406110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D72B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72A3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86 849,94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D9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80 326,05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283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80 156,23</w:t>
            </w:r>
          </w:p>
        </w:tc>
      </w:tr>
      <w:tr w:rsidR="00074AAB" w:rsidRPr="00DA6EF2" w14:paraId="5AE9D6B3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04F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0A1B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1BA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8D3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1 664,16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BA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1 148,64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1F6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1 126,00</w:t>
            </w:r>
          </w:p>
        </w:tc>
      </w:tr>
      <w:tr w:rsidR="00074AAB" w:rsidRPr="00DA6EF2" w14:paraId="076A59B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813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F31C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9E9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21E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1 664,16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394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1 148,64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38E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1 126,00</w:t>
            </w:r>
          </w:p>
        </w:tc>
      </w:tr>
      <w:tr w:rsidR="00074AAB" w:rsidRPr="00DA6EF2" w14:paraId="247C26D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15F1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A788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DE9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CF60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1 664,16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761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1 148,64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0E27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1 126,00</w:t>
            </w:r>
          </w:p>
        </w:tc>
      </w:tr>
      <w:tr w:rsidR="00074AAB" w:rsidRPr="00DA6EF2" w14:paraId="79AAAF3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B413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130B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6F1F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D52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1 664,16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7E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1 148,64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E3C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1 126,00</w:t>
            </w:r>
          </w:p>
        </w:tc>
      </w:tr>
      <w:tr w:rsidR="00074AAB" w:rsidRPr="00DA6EF2" w14:paraId="7EED248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16A5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"Обеспечение функций муниципальных учреждений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культуры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9417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0240700000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1D62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D1D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9 113,35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E5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632,34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D2D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96AC690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261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5DCB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0F21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4D4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6DC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D9D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7AB538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4A9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741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1E81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130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E76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8FF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257536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0A1C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B6EE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9F6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70A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1 832,50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546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5CCD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63A8E1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67C5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DEA9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E1F9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B1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4 751,50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01CE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2D3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CE2B521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B66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B55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02407S2570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27FF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4C03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FA7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632,34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8DD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E257A6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85C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83ED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02407S2570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C19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328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C7F1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632,34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4741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1DF3BC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6A80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8D4C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02407S2570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E38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29B3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94E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632,34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D8A2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F8D280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61AD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образования в сфере культуры"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15FA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B16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897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164 453,65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31A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130 711,31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8BE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136 028,14</w:t>
            </w:r>
          </w:p>
        </w:tc>
      </w:tr>
      <w:tr w:rsidR="00074AAB" w:rsidRPr="00DA6EF2" w14:paraId="428C826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54EC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6DD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203F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BDF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136 013,50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9D52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129 841,25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292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129 127,59</w:t>
            </w:r>
          </w:p>
        </w:tc>
      </w:tr>
      <w:tr w:rsidR="00074AAB" w:rsidRPr="00DA6EF2" w14:paraId="214B5432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40C4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C01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0260106260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EDFB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95EC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136 013,50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4BB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129 841,25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8F4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129 127,59</w:t>
            </w:r>
          </w:p>
        </w:tc>
      </w:tr>
      <w:tr w:rsidR="00074AAB" w:rsidRPr="00DA6EF2" w14:paraId="7328A33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C42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CD2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0260106260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67D6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AF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136 013,50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9CB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129 841,25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1441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129 127,59</w:t>
            </w:r>
          </w:p>
        </w:tc>
      </w:tr>
      <w:tr w:rsidR="00074AAB" w:rsidRPr="00DA6EF2" w14:paraId="62EAAA9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BAF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2857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0260106260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819C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29DF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34 197,47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2A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33 538,28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4061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33 334,08</w:t>
            </w:r>
          </w:p>
        </w:tc>
      </w:tr>
      <w:tr w:rsidR="00074AAB" w:rsidRPr="00DA6EF2" w14:paraId="577014D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F8E4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29D8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0260106260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119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BA7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101 816,03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A2D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96 302,97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87A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95 793,51</w:t>
            </w:r>
          </w:p>
        </w:tc>
      </w:tr>
      <w:tr w:rsidR="00074AAB" w:rsidRPr="00DA6EF2" w14:paraId="3B89EBB9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279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A6A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3A79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022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76E0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4DD4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6D8D3A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E68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BDBF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02603S0480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1C12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169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2F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49A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801344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B63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E11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02603S0480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AA35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86AC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688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4EAD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A763E4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9EA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2C4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02603S0480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F821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DC4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125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883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7A2948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ED5C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пожарной безопасности и создание доступной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D89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3779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F9CD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EA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B4C1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832,14</w:t>
            </w:r>
          </w:p>
        </w:tc>
      </w:tr>
      <w:tr w:rsidR="00074AAB" w:rsidRPr="00DA6EF2" w14:paraId="7792044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C84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BBE4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E21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4465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BB4C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3E8A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832,14</w:t>
            </w:r>
          </w:p>
        </w:tc>
      </w:tr>
      <w:tr w:rsidR="00074AAB" w:rsidRPr="00DA6EF2" w14:paraId="4A57107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AB99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E865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58B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95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2CA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1F9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832,14</w:t>
            </w:r>
          </w:p>
        </w:tc>
      </w:tr>
      <w:tr w:rsidR="00074AAB" w:rsidRPr="00DA6EF2" w14:paraId="1FD9C9D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E7B5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A77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F2F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E8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A455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D260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291,80</w:t>
            </w:r>
          </w:p>
        </w:tc>
      </w:tr>
      <w:tr w:rsidR="00074AAB" w:rsidRPr="00DA6EF2" w14:paraId="4FFBD97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C7C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9E26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E68D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9285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539,59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E134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578,26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534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540,34</w:t>
            </w:r>
          </w:p>
        </w:tc>
      </w:tr>
      <w:tr w:rsidR="00074AAB" w:rsidRPr="00DA6EF2" w14:paraId="2E2B4E94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2464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E02E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493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F68A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F4F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BD3D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6CED691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24B5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Сохранение достигнутого уровня заработной платы отдельных категорий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работников муниципальных организаций (учреждений) социальной сферы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0748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02605S0370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38D4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B62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ED13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CAC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C17233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A48E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742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D88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DE3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193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9D5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F249AA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FA1F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5739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0798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9AF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0B44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FDB1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2500EB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EE5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A2D0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DA8E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667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F16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9F1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EDCE02A" w14:textId="77777777" w:rsidTr="00074AAB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1185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05CC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02605S0560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3686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F14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A9F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798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536954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64E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AD95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02605S0560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1A58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7A5E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446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F27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122D9B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95A8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2941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02605S0560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7B57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91C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448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3370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01B025D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0B7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CABF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3DD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EE1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2 812,32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7EC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01B1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22322B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6838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182E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9B9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67D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2 812,32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4C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70D3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087FC9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7AC9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5A64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CD5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CCE7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2 812,32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933B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121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0A2BAE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12A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EDDF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026Я500000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5418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F2C1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A23C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A50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6 068,41</w:t>
            </w:r>
          </w:p>
        </w:tc>
      </w:tr>
      <w:tr w:rsidR="00074AAB" w:rsidRPr="00DA6EF2" w14:paraId="70336089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ED2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2D45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026Я555195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87EF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CC6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2D3C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416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6 068,41</w:t>
            </w:r>
          </w:p>
        </w:tc>
      </w:tr>
      <w:tr w:rsidR="00074AAB" w:rsidRPr="00DA6EF2" w14:paraId="691A079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DB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6BF0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026Я555195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A192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93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528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8434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6 068,41</w:t>
            </w:r>
          </w:p>
        </w:tc>
      </w:tr>
      <w:tr w:rsidR="00074AAB" w:rsidRPr="00DA6EF2" w14:paraId="164FF06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1C49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F5FB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026Я555195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7FCA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27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A7F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4D51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6 068,41</w:t>
            </w:r>
          </w:p>
        </w:tc>
      </w:tr>
      <w:tr w:rsidR="00074AAB" w:rsidRPr="00DA6EF2" w14:paraId="61D8B88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94D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87B0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5B37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74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736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2DC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</w:tr>
      <w:tr w:rsidR="00074AAB" w:rsidRPr="00DA6EF2" w14:paraId="2D3A764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118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0C8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2A8D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49F5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0C4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ADB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</w:tr>
      <w:tr w:rsidR="00074AAB" w:rsidRPr="00DA6EF2" w14:paraId="18D08051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7581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AE78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043D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577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F5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CE3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</w:tr>
      <w:tr w:rsidR="00074AAB" w:rsidRPr="00DA6EF2" w14:paraId="24A2408B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5C9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823C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0C2E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3358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16 500,72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22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18 739,85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6E9C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18 739,85</w:t>
            </w:r>
          </w:p>
        </w:tc>
      </w:tr>
      <w:tr w:rsidR="00074AAB" w:rsidRPr="00DA6EF2" w14:paraId="1A3FA43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ED8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E8C5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A9FA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C80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16 500,72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AA5B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18 739,85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532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18 739,85</w:t>
            </w:r>
          </w:p>
        </w:tc>
      </w:tr>
      <w:tr w:rsidR="00074AAB" w:rsidRPr="00DA6EF2" w14:paraId="0E2F0C1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831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4691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07FB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03B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995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948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36,00</w:t>
            </w:r>
          </w:p>
        </w:tc>
      </w:tr>
      <w:tr w:rsidR="00074AAB" w:rsidRPr="00DA6EF2" w14:paraId="4FB2852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2C3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D33F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F597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899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315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3E48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36,00</w:t>
            </w:r>
          </w:p>
        </w:tc>
      </w:tr>
      <w:tr w:rsidR="00074AAB" w:rsidRPr="00DA6EF2" w14:paraId="79FDD52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B03E9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"Образование"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1B3D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0300000000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D5A2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79D1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2 784 739,90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A9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2 713 165,16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A58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2 693 244,15</w:t>
            </w:r>
          </w:p>
        </w:tc>
      </w:tr>
      <w:tr w:rsidR="00074AAB" w:rsidRPr="00DA6EF2" w14:paraId="3A26C75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78FB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"Общее образование"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02E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1D6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FE5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2 675 212,23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4D7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2 609 370,73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DC1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2 589 191,06</w:t>
            </w:r>
          </w:p>
        </w:tc>
      </w:tr>
      <w:tr w:rsidR="00074AAB" w:rsidRPr="00DA6EF2" w14:paraId="7EA2786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B1AC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"Финансовое обеспечение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деятельности образовательных организаций"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EC53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C98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3535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2 533 624,20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1819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2 461 056,64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4FB8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2 464 372,47</w:t>
            </w:r>
          </w:p>
        </w:tc>
      </w:tr>
      <w:tr w:rsidR="00074AAB" w:rsidRPr="00DA6EF2" w14:paraId="458542F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20C1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7A8C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19D0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1CF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101 272,98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C4AD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100 102,58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B04C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98 052,08</w:t>
            </w:r>
          </w:p>
        </w:tc>
      </w:tr>
      <w:tr w:rsidR="00074AAB" w:rsidRPr="00DA6EF2" w14:paraId="2D1017A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625F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403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47A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00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33 680,05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12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30 434,63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BC0C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32 351,63</w:t>
            </w:r>
          </w:p>
        </w:tc>
      </w:tr>
      <w:tr w:rsidR="00074AAB" w:rsidRPr="00DA6EF2" w14:paraId="6A4E714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7DDF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C5D4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4086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2F8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33 680,05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725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30 434,63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DA2E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32 351,63</w:t>
            </w:r>
          </w:p>
        </w:tc>
      </w:tr>
      <w:tr w:rsidR="00074AAB" w:rsidRPr="00DA6EF2" w14:paraId="0C3902B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C549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B7C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4C4E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9E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67 592,93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A19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69 667,95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0D5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65 700,45</w:t>
            </w:r>
          </w:p>
        </w:tc>
      </w:tr>
      <w:tr w:rsidR="00074AAB" w:rsidRPr="00DA6EF2" w14:paraId="100BE09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9852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5701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9530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256D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30 786,27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AF5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30 818,67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1CB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30 818,67</w:t>
            </w:r>
          </w:p>
        </w:tc>
      </w:tr>
      <w:tr w:rsidR="00074AAB" w:rsidRPr="00DA6EF2" w14:paraId="1F5F535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34AD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A8A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47E9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80BC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36 806,66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8338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38 849,28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E6E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34 881,78</w:t>
            </w:r>
          </w:p>
        </w:tc>
      </w:tr>
      <w:tr w:rsidR="00074AAB" w:rsidRPr="00DA6EF2" w14:paraId="2DD4E175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1C1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830C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4831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5A45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464 617,22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E13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423 063,06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8CED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428 429,39</w:t>
            </w:r>
          </w:p>
        </w:tc>
      </w:tr>
      <w:tr w:rsidR="00074AAB" w:rsidRPr="00DA6EF2" w14:paraId="1C2E4C8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A120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19BA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D806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4D4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16DB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4B7E0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FDF8CF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82A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135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762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677C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D49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8B47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0993B2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12B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D67B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0E00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E37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464 617,22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3022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422 898,06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5F0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428 429,39</w:t>
            </w:r>
          </w:p>
        </w:tc>
      </w:tr>
      <w:tr w:rsidR="00074AAB" w:rsidRPr="00DA6EF2" w14:paraId="12E3821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EB4A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966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D3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B6B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224 868,25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8FC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214 928,51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911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206 966,31</w:t>
            </w:r>
          </w:p>
        </w:tc>
      </w:tr>
      <w:tr w:rsidR="00074AAB" w:rsidRPr="00DA6EF2" w14:paraId="77857DE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2C1C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0370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BAB3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3FB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239 748,97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CDD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207 969,55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CCAF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221 463,08</w:t>
            </w:r>
          </w:p>
        </w:tc>
      </w:tr>
      <w:tr w:rsidR="00074AAB" w:rsidRPr="00DA6EF2" w14:paraId="1AAF671D" w14:textId="77777777" w:rsidTr="00074AAB">
        <w:trPr>
          <w:trHeight w:val="27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C9F6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AFB3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68E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9D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1 740 842,00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D660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1 701 475,00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F39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1 701 475,00</w:t>
            </w:r>
          </w:p>
        </w:tc>
      </w:tr>
      <w:tr w:rsidR="00074AAB" w:rsidRPr="00DA6EF2" w14:paraId="540E79F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387B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A82E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72D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C3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1 740 842,00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48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1 701 475,00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59E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1 701 475,00</w:t>
            </w:r>
          </w:p>
        </w:tc>
      </w:tr>
      <w:tr w:rsidR="00074AAB" w:rsidRPr="00DA6EF2" w14:paraId="5379ED3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7F8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A523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572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97C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989 019,01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A856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988 892,80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CBC2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988 892,80</w:t>
            </w:r>
          </w:p>
        </w:tc>
      </w:tr>
      <w:tr w:rsidR="00074AAB" w:rsidRPr="00DA6EF2" w14:paraId="0259A3F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D724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5E2D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0BC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D8C1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751 822,99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344C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712 582,20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2C0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712 582,20</w:t>
            </w:r>
          </w:p>
        </w:tc>
      </w:tr>
      <w:tr w:rsidR="00074AAB" w:rsidRPr="00DA6EF2" w14:paraId="300AC481" w14:textId="77777777" w:rsidTr="00074AAB">
        <w:trPr>
          <w:trHeight w:val="24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43D2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F0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0310162020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AC54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F8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8CE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0D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</w:tr>
      <w:tr w:rsidR="00074AAB" w:rsidRPr="00DA6EF2" w14:paraId="4F902C7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43F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9DA1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0590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455F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362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15E0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</w:tr>
      <w:tr w:rsidR="00074AAB" w:rsidRPr="00DA6EF2" w14:paraId="6BB224AC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DFB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AE8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EBA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16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3774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410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</w:tr>
      <w:tr w:rsidR="00074AAB" w:rsidRPr="00DA6EF2" w14:paraId="2B2D2B01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DE5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03D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B75B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F5AF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32 949,00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E17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28 667,00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0378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28 667,00</w:t>
            </w:r>
          </w:p>
        </w:tc>
      </w:tr>
      <w:tr w:rsidR="00074AAB" w:rsidRPr="00DA6EF2" w14:paraId="16262297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7871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C93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4BFE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316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4F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C60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2 220,00</w:t>
            </w:r>
          </w:p>
        </w:tc>
      </w:tr>
      <w:tr w:rsidR="00074AAB" w:rsidRPr="00DA6EF2" w14:paraId="33D2326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78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7991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929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4F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811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696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2 220,00</w:t>
            </w:r>
          </w:p>
        </w:tc>
      </w:tr>
      <w:tr w:rsidR="00074AAB" w:rsidRPr="00DA6EF2" w14:paraId="5ED0260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F54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6760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B737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670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FC2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DDCB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262,00</w:t>
            </w:r>
          </w:p>
        </w:tc>
      </w:tr>
      <w:tr w:rsidR="00074AAB" w:rsidRPr="00DA6EF2" w14:paraId="332F87E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0841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7FEC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620E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883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2DF5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F13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262,00</w:t>
            </w:r>
          </w:p>
        </w:tc>
      </w:tr>
      <w:tr w:rsidR="00074AAB" w:rsidRPr="00DA6EF2" w14:paraId="002FC76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971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DD4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C8F1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90B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45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26 185,00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2485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26 185,00</w:t>
            </w:r>
          </w:p>
        </w:tc>
      </w:tr>
      <w:tr w:rsidR="00074AAB" w:rsidRPr="00DA6EF2" w14:paraId="621A522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622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C964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D68A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385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2B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26 185,00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107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26 185,00</w:t>
            </w:r>
          </w:p>
        </w:tc>
      </w:tr>
      <w:tr w:rsidR="00074AAB" w:rsidRPr="00DA6EF2" w14:paraId="76EAB921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DDB4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5FC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0310163180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24F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34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FCB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7 474,00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BA08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7 474,00</w:t>
            </w:r>
          </w:p>
        </w:tc>
      </w:tr>
      <w:tr w:rsidR="00074AAB" w:rsidRPr="00DA6EF2" w14:paraId="4FF1BE3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D0F8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FD6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0310163180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EA9C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3B1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87C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7 474,00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57A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7 474,00</w:t>
            </w:r>
          </w:p>
        </w:tc>
      </w:tr>
      <w:tr w:rsidR="00074AAB" w:rsidRPr="00DA6EF2" w14:paraId="4D2BEB4A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AFC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530F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0310163180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35F5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EA6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631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4 592,40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BD53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4 592,40</w:t>
            </w:r>
          </w:p>
        </w:tc>
      </w:tr>
      <w:tr w:rsidR="00074AAB" w:rsidRPr="00DA6EF2" w14:paraId="0F8909D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53E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636A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0310163180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E40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9DD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3 577,36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F0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2 881,60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4421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2 881,60</w:t>
            </w:r>
          </w:p>
        </w:tc>
      </w:tr>
      <w:tr w:rsidR="00074AAB" w:rsidRPr="00DA6EF2" w14:paraId="3634DF83" w14:textId="77777777" w:rsidTr="00074AAB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B0C2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E94A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9ABF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853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0E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E16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6657CD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7C6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4772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DC3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E2E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2118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7BA5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BA74E7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2418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7DB1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CF8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62C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4 879,04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0F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337F4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651367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0C9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0C84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02F1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AB93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4 426,96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0D14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A015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832AFBD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2B23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E88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75E0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E39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59 881,00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D88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98 157,00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B14F0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98 157,00</w:t>
            </w:r>
          </w:p>
        </w:tc>
      </w:tr>
      <w:tr w:rsidR="00074AAB" w:rsidRPr="00DA6EF2" w14:paraId="7437ACA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CD5D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FCB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28BA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BF6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59 881,00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02A5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98 157,00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5F7F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98 157,00</w:t>
            </w:r>
          </w:p>
        </w:tc>
      </w:tr>
      <w:tr w:rsidR="00074AAB" w:rsidRPr="00DA6EF2" w14:paraId="2E22C86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6E2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660A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7A18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C28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35 668,98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192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58 161,00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832D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58 161,00</w:t>
            </w:r>
          </w:p>
        </w:tc>
      </w:tr>
      <w:tr w:rsidR="00074AAB" w:rsidRPr="00DA6EF2" w14:paraId="1CE82ED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0C0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747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D5E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55A4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24 212,02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2A5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39 996,00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514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39 996,00</w:t>
            </w:r>
          </w:p>
        </w:tc>
      </w:tr>
      <w:tr w:rsidR="00074AAB" w:rsidRPr="00DA6EF2" w14:paraId="3B18917C" w14:textId="77777777" w:rsidTr="00074AAB">
        <w:trPr>
          <w:trHeight w:val="18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7B8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648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03101S2330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4B6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9A4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8CC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933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</w:tr>
      <w:tr w:rsidR="00074AAB" w:rsidRPr="00DA6EF2" w14:paraId="4D50411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2046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0ED9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03101S2330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8915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C0F9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15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CAC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</w:tr>
      <w:tr w:rsidR="00074AAB" w:rsidRPr="00DA6EF2" w14:paraId="78A8BD07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171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DF7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03101S2330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B9B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9610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BD7D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4BA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</w:tr>
      <w:tr w:rsidR="00074AAB" w:rsidRPr="00DA6EF2" w14:paraId="7D7F83AE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B01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99BC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93D1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A60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67 563,00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7D9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95 304,83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D31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71 732,33</w:t>
            </w:r>
          </w:p>
        </w:tc>
      </w:tr>
      <w:tr w:rsidR="00074AAB" w:rsidRPr="00DA6EF2" w14:paraId="50B67E7C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A0C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A70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0310262090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DFFF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0C9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72F0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488F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</w:tr>
      <w:tr w:rsidR="00074AAB" w:rsidRPr="00DA6EF2" w14:paraId="24BF2FB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3B5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3EF0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0310262090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53CB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68D7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E2A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B191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</w:tr>
      <w:tr w:rsidR="00074AAB" w:rsidRPr="00DA6EF2" w14:paraId="39EFBE67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A86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ACD4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0310262090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2DC9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49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63E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91B0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</w:tr>
      <w:tr w:rsidR="00074AAB" w:rsidRPr="00DA6EF2" w14:paraId="3B127976" w14:textId="77777777" w:rsidTr="00074AAB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58D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образовательных организациях)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5581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173B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071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64 930,00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C40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73 016,23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F412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71 421,33</w:t>
            </w:r>
          </w:p>
        </w:tc>
      </w:tr>
      <w:tr w:rsidR="00074AAB" w:rsidRPr="00DA6EF2" w14:paraId="566427C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81F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9330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74C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3F3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42 789,75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8B6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48 806,23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E27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48 421,33</w:t>
            </w:r>
          </w:p>
        </w:tc>
      </w:tr>
      <w:tr w:rsidR="00074AAB" w:rsidRPr="00DA6EF2" w14:paraId="27D3BBA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7B8B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71F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055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B51C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42 789,75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BB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48 806,23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F06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48 421,33</w:t>
            </w:r>
          </w:p>
        </w:tc>
      </w:tr>
      <w:tr w:rsidR="00074AAB" w:rsidRPr="00DA6EF2" w14:paraId="2ED486A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230A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1921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D8BB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B6C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22 140,25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EBBA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24 210,00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284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23 000,00</w:t>
            </w:r>
          </w:p>
        </w:tc>
      </w:tr>
      <w:tr w:rsidR="00074AAB" w:rsidRPr="00DA6EF2" w14:paraId="68FC0F8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F472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8A43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19D8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587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22 140,25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5E20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24 210,00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D54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23 000,00</w:t>
            </w:r>
          </w:p>
        </w:tc>
      </w:tr>
      <w:tr w:rsidR="00074AAB" w:rsidRPr="00DA6EF2" w14:paraId="20145836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5E9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5E20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03102S2970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2D9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9D34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B9F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1B7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053259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8E05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24EF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03102S2970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BC41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DFA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2575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DDF7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117EE5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A6C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7A6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03102S2970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DE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E30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1 209,29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09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C7A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A8C39F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E1DF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9C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03102S2970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89B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15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1 053,71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363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52F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A6C69F6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9556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D6C7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6DF3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B7A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80D4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21 977,60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262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9293B4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9EB5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54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301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4A3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A9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15 039,99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B60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8B2581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39F2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D9A4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33F1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979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7C98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15 039,99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6C818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4207B3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0C5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9845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6996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7ED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261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6 937,61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318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0C4017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BB0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7327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8BB8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E12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4479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6 937,61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B4D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F111ED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83BB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E7D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0AB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8D01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29 507,21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3C7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B80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</w:tr>
      <w:tr w:rsidR="00074AAB" w:rsidRPr="00DA6EF2" w14:paraId="3D41178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98F9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CAD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0169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F3D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29 507,21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FDC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C32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</w:tr>
      <w:tr w:rsidR="00074AAB" w:rsidRPr="00DA6EF2" w14:paraId="5442220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5E9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DBA6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5B81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367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29 507,21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7697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659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</w:tr>
      <w:tr w:rsidR="00074AAB" w:rsidRPr="00DA6EF2" w14:paraId="40F703C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F9E6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C18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2C3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3B72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23 569,01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70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4 442,25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A7C1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4 442,25</w:t>
            </w:r>
          </w:p>
        </w:tc>
      </w:tr>
      <w:tr w:rsidR="00074AAB" w:rsidRPr="00DA6EF2" w14:paraId="2B6F932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7B99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8B5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9F00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B4C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5 938,21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8C7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5 167,01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3570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5 167,01</w:t>
            </w:r>
          </w:p>
        </w:tc>
      </w:tr>
      <w:tr w:rsidR="00074AAB" w:rsidRPr="00DA6EF2" w14:paraId="52996509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C5B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6E94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1177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4B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FA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8B9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</w:tr>
      <w:tr w:rsidR="00074AAB" w:rsidRPr="00DA6EF2" w14:paraId="0B776DE1" w14:textId="77777777" w:rsidTr="00074AAB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5EE9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F45B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0310463190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33B8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6C8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0A0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116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</w:tr>
      <w:tr w:rsidR="00074AAB" w:rsidRPr="00DA6EF2" w14:paraId="6AF2D86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081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FCE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0310463190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F98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52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739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B77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</w:tr>
      <w:tr w:rsidR="00074AAB" w:rsidRPr="00DA6EF2" w14:paraId="0E0E871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24D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4E0C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0310463190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F37D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EDF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3 161,80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2056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5 060,00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562D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5 060,00</w:t>
            </w:r>
          </w:p>
        </w:tc>
      </w:tr>
      <w:tr w:rsidR="00074AAB" w:rsidRPr="00DA6EF2" w14:paraId="21BD2CF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0212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441F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0310463190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44D9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0988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85F9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1 655,00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8EB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1 655,00</w:t>
            </w:r>
          </w:p>
        </w:tc>
      </w:tr>
      <w:tr w:rsidR="00074AAB" w:rsidRPr="00DA6EF2" w14:paraId="6DDAE57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9EB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"Все лучшее детям"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C537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A70E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AB0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1 414,36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62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EF21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1715AB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15F5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827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031Ю455590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04B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EE4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1 414,36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B3C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95F1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F4EC3C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F63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FB71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031Ю455590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F7A5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5F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1 414,36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179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7BF9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EC8B1D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A5A2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4DD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031Ю455590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1BEC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0813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1 414,36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887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568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C8897C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C0E8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"Педагоги и наставники"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52C9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BE8B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316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37 888,46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351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36 685,00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6ECD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36 762,00</w:t>
            </w:r>
          </w:p>
        </w:tc>
      </w:tr>
      <w:tr w:rsidR="00074AAB" w:rsidRPr="00DA6EF2" w14:paraId="467160DB" w14:textId="77777777" w:rsidTr="00074AAB">
        <w:trPr>
          <w:trHeight w:val="20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4C1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ADAE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CEB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08F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D60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3153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57EE11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D79D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F7F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031Ю650500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83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9552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4A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FC25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33770A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D06C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72E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90E4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6CE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449,19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DC0B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28184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8DAF54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94DA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904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C067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129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09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0A5E9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8C63249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FC63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4CA6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6C7B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69B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4 054,32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FE6A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065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4 342,00</w:t>
            </w:r>
          </w:p>
        </w:tc>
      </w:tr>
      <w:tr w:rsidR="00074AAB" w:rsidRPr="00DA6EF2" w14:paraId="2CE8C0C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11F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1AC2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77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9756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4 054,32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A80B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1893B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4 342,00</w:t>
            </w:r>
          </w:p>
        </w:tc>
      </w:tr>
      <w:tr w:rsidR="00074AAB" w:rsidRPr="00DA6EF2" w14:paraId="2E259BD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990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B25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157A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C3CF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C7E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2 559,00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31D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2 605,20</w:t>
            </w:r>
          </w:p>
        </w:tc>
      </w:tr>
      <w:tr w:rsidR="00074AAB" w:rsidRPr="00DA6EF2" w14:paraId="4156C05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F8B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D897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FF70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5462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1 638,15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101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232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1 736,80</w:t>
            </w:r>
          </w:p>
        </w:tc>
      </w:tr>
      <w:tr w:rsidR="00074AAB" w:rsidRPr="00DA6EF2" w14:paraId="26EC616A" w14:textId="77777777" w:rsidTr="00074AAB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C3F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3A5F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031Ю653030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28FE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74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33 092,00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BA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32 420,00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D6A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32 420,00</w:t>
            </w:r>
          </w:p>
        </w:tc>
      </w:tr>
      <w:tr w:rsidR="00074AAB" w:rsidRPr="00DA6EF2" w14:paraId="557A582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EC6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6536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031Ю653030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979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D6F4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33 092,00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224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32 420,00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2D1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32 420,00</w:t>
            </w:r>
          </w:p>
        </w:tc>
      </w:tr>
      <w:tr w:rsidR="00074AAB" w:rsidRPr="00DA6EF2" w14:paraId="4E9D191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5E56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B71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031Ю653030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F88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FBF9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18 605,58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5EE8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18 983,16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D8A3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18 983,16</w:t>
            </w:r>
          </w:p>
        </w:tc>
      </w:tr>
      <w:tr w:rsidR="00074AAB" w:rsidRPr="00DA6EF2" w14:paraId="56B27FD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8FD9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9EE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031Ю653030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2090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E8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14 486,42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F3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13 436,84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26A3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13 436,84</w:t>
            </w:r>
          </w:p>
        </w:tc>
      </w:tr>
      <w:tr w:rsidR="00074AAB" w:rsidRPr="00DA6EF2" w14:paraId="710A13B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920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Подпрограмма "Дополнительное образование, воспитание и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психолого-социальное сопровождение детей"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118F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851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70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72 105,43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C69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70 837,10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E4A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67 368,73</w:t>
            </w:r>
          </w:p>
        </w:tc>
      </w:tr>
      <w:tr w:rsidR="00074AAB" w:rsidRPr="00DA6EF2" w14:paraId="027A48B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325D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F017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82F1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243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41 061,94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07BF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40 458,52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FD6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36 990,15</w:t>
            </w:r>
          </w:p>
        </w:tc>
      </w:tr>
      <w:tr w:rsidR="00074AAB" w:rsidRPr="00DA6EF2" w14:paraId="31AF2566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66F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5E2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0320206060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42F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37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39 199,94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3E7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40 458,52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4E0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36 990,15</w:t>
            </w:r>
          </w:p>
        </w:tc>
      </w:tr>
      <w:tr w:rsidR="00074AAB" w:rsidRPr="00DA6EF2" w14:paraId="60BC85E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921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38CF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0320206060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3CF4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823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39 199,94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FE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40 458,52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2C64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36 990,15</w:t>
            </w:r>
          </w:p>
        </w:tc>
      </w:tr>
      <w:tr w:rsidR="00074AAB" w:rsidRPr="00DA6EF2" w14:paraId="2FB20FD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9CF8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BB06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0320206060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B665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2DCC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39 199,94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D3DD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40 458,52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B83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36 990,15</w:t>
            </w:r>
          </w:p>
        </w:tc>
      </w:tr>
      <w:tr w:rsidR="00074AAB" w:rsidRPr="00DA6EF2" w14:paraId="6E40F2BB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7848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F07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C81E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87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9D5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03A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3EDF49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D3F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C711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B485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2E1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26DB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88B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3B219A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C523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AE54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A411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CB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287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52C5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3E96AC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E3F8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280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7918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9A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690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3E2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F662641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B0D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784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03203S2980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4468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29F0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B92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7B13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D5239D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F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B5D0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03203S2980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AA6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EA30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148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8BF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ED68FC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1D34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44E3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03203S2980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AAD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8DF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1 073,61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A7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CCE6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76F4C4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504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3B51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03203S2980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6739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D51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F64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DC65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629FFE4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D2BA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F585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DCD5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A54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D3A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29 699,58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7E35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29 699,58</w:t>
            </w:r>
          </w:p>
        </w:tc>
      </w:tr>
      <w:tr w:rsidR="00074AAB" w:rsidRPr="00DA6EF2" w14:paraId="00713CF9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7B8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208F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ECF8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92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D79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29 699,58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CD26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29 699,58</w:t>
            </w:r>
          </w:p>
        </w:tc>
      </w:tr>
      <w:tr w:rsidR="00074AAB" w:rsidRPr="00DA6EF2" w14:paraId="21E2EEB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D7B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C80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52A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D48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36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28 982,84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CAE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28 982,84</w:t>
            </w:r>
          </w:p>
        </w:tc>
      </w:tr>
      <w:tr w:rsidR="00074AAB" w:rsidRPr="00DA6EF2" w14:paraId="32D7A67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835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0FF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590D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313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97FB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27 322,84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4AC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27 322,84</w:t>
            </w:r>
          </w:p>
        </w:tc>
      </w:tr>
      <w:tr w:rsidR="00074AAB" w:rsidRPr="00DA6EF2" w14:paraId="617E38A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01E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48B0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676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CE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EABD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43BF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830,00</w:t>
            </w:r>
          </w:p>
        </w:tc>
      </w:tr>
      <w:tr w:rsidR="00074AAB" w:rsidRPr="00DA6EF2" w14:paraId="0AF3748B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0D75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92B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3CD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140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451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5CF0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830,00</w:t>
            </w:r>
          </w:p>
        </w:tc>
      </w:tr>
      <w:tr w:rsidR="00074AAB" w:rsidRPr="00DA6EF2" w14:paraId="565BDB8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AB2C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D55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B0C6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8A1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72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716,74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2AE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716,74</w:t>
            </w:r>
          </w:p>
        </w:tc>
      </w:tr>
      <w:tr w:rsidR="00074AAB" w:rsidRPr="00DA6EF2" w14:paraId="3E57E618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E80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28AF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B176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E92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DEE2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716,74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56EC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716,74</w:t>
            </w:r>
          </w:p>
        </w:tc>
      </w:tr>
      <w:tr w:rsidR="00074AAB" w:rsidRPr="00DA6EF2" w14:paraId="523F753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EEB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D1E6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41E2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662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12C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209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</w:tr>
      <w:tr w:rsidR="00074AAB" w:rsidRPr="00DA6EF2" w14:paraId="7A999A8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36D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1D13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3EF2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B03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BD55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4D9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</w:tr>
      <w:tr w:rsidR="00074AAB" w:rsidRPr="00DA6EF2" w14:paraId="47E8094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1B7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343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209C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EDA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843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247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</w:tr>
      <w:tr w:rsidR="00074AAB" w:rsidRPr="00DA6EF2" w14:paraId="2E99D05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229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1CCD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D60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EC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5D26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B4BB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</w:tr>
      <w:tr w:rsidR="00074AAB" w:rsidRPr="00DA6EF2" w14:paraId="178239FA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A1BE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452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3B1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A9FF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37 422,24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8CD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32 957,33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4B4AD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36 684,36</w:t>
            </w:r>
          </w:p>
        </w:tc>
      </w:tr>
      <w:tr w:rsidR="00074AAB" w:rsidRPr="00DA6EF2" w14:paraId="349C2A7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6DD9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F1B4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5782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EA34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37 422,24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B40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32 957,33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8CBB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36 684,36</w:t>
            </w:r>
          </w:p>
        </w:tc>
      </w:tr>
      <w:tr w:rsidR="00074AAB" w:rsidRPr="00DA6EF2" w14:paraId="09BFF4F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AC5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6E0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CAC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EBA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22 099,55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BB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18 586,97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079D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22 326,46</w:t>
            </w:r>
          </w:p>
        </w:tc>
      </w:tr>
      <w:tr w:rsidR="00074AAB" w:rsidRPr="00DA6EF2" w14:paraId="5D95BE28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88B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7C98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AC28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1BA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21 094,09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24CA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17 592,97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46A7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21 332,46</w:t>
            </w:r>
          </w:p>
        </w:tc>
      </w:tr>
      <w:tr w:rsidR="00074AAB" w:rsidRPr="00DA6EF2" w14:paraId="189EB01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CFDB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3E2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52EC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FC03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21 094,09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DBB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17 592,97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ED5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21 332,46</w:t>
            </w:r>
          </w:p>
        </w:tc>
      </w:tr>
      <w:tr w:rsidR="00074AAB" w:rsidRPr="00DA6EF2" w14:paraId="415F7A8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160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8FD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82FC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01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1 005,46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75AB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8F5F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994,00</w:t>
            </w:r>
          </w:p>
        </w:tc>
      </w:tr>
      <w:tr w:rsidR="00074AAB" w:rsidRPr="00DA6EF2" w14:paraId="64834F3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BB9A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E8C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7DB1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79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1 005,46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2E1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4EC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994,00</w:t>
            </w:r>
          </w:p>
        </w:tc>
      </w:tr>
      <w:tr w:rsidR="00074AAB" w:rsidRPr="00DA6EF2" w14:paraId="61A45430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2A5B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Мероприятия в сфере образования (Компенсационные выплаты иногородним учителям для оплаты аренды жилого помещения)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CCBF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0340100951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A15E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62D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5F2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772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E6B4A6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91F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2E3D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0340100951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A5AD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B870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7F5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BAC6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B9047D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2F80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533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0340100951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EB4E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DE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C69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6C06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6BD549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02EA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AEE6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0340106080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8933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3E4B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15 142,69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939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14 370,37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250A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14 357,90</w:t>
            </w:r>
          </w:p>
        </w:tc>
      </w:tr>
      <w:tr w:rsidR="00074AAB" w:rsidRPr="00DA6EF2" w14:paraId="427C372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D01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FAD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0340106080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0D0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EB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15 142,69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F405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14 370,37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4F3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14 357,90</w:t>
            </w:r>
          </w:p>
        </w:tc>
      </w:tr>
      <w:tr w:rsidR="00074AAB" w:rsidRPr="00DA6EF2" w14:paraId="2C2F8B1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CABC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7F97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0340106080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A3F3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7296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15 142,69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E5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14 370,37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D695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14 357,90</w:t>
            </w:r>
          </w:p>
        </w:tc>
      </w:tr>
      <w:tr w:rsidR="00074AAB" w:rsidRPr="00DA6EF2" w14:paraId="533116A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ED8B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"Социальная защита населения"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DB9B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0400000000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9D77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45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42 421,42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E4B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44 204,20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E88C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44 421,20</w:t>
            </w:r>
          </w:p>
        </w:tc>
      </w:tr>
      <w:tr w:rsidR="00074AAB" w:rsidRPr="00DA6EF2" w14:paraId="381C2B5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EC38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"Социальная поддержка граждан"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0217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0524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25B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10 721,73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67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13 630,20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5550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13 630,20</w:t>
            </w:r>
          </w:p>
        </w:tc>
      </w:tr>
      <w:tr w:rsidR="00074AAB" w:rsidRPr="00DA6EF2" w14:paraId="0D6DDDD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75FC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3CF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0410900000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C9F0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CC9F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C27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46ED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</w:tr>
      <w:tr w:rsidR="00074AAB" w:rsidRPr="00DA6EF2" w14:paraId="4CB3D58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54F5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261B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0410900920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BE63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07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2321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827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</w:tr>
      <w:tr w:rsidR="00074AAB" w:rsidRPr="00DA6EF2" w14:paraId="00DFA7F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5CD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FF5E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0410900920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8697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1F0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D11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2FB92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</w:tr>
      <w:tr w:rsidR="00074AAB" w:rsidRPr="00DA6EF2" w14:paraId="04A1AEA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ADC6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83E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0410900920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2144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40A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CC4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E1C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</w:tr>
      <w:tr w:rsidR="00074AAB" w:rsidRPr="00DA6EF2" w14:paraId="54295F62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812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6CA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0411500000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9D2D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D80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E4E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B642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</w:tr>
      <w:tr w:rsidR="00074AAB" w:rsidRPr="00DA6EF2" w14:paraId="5B83CE2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D1FC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8BB5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0411500840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8766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962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5FB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0E37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</w:tr>
      <w:tr w:rsidR="00074AAB" w:rsidRPr="00DA6EF2" w14:paraId="633FC5EA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D04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E438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0411500840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0948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F428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831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CEA2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</w:tr>
      <w:tr w:rsidR="00074AAB" w:rsidRPr="00DA6EF2" w14:paraId="0D59003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8837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9385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0411500840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2301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23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B897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6A15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</w:tr>
      <w:tr w:rsidR="00074AAB" w:rsidRPr="00DA6EF2" w14:paraId="3FC5CEB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9335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 Развитие системы отдыха и оздоровления детей"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4F4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21E1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A88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21 087,69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22B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21 810,00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E3C8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21 978,00</w:t>
            </w:r>
          </w:p>
        </w:tc>
      </w:tr>
      <w:tr w:rsidR="00074AAB" w:rsidRPr="00DA6EF2" w14:paraId="1DD657E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7B54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"Мероприятия по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организации отдыха детей в каникулярное время"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D94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0420300000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6939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912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21 087,69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A7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21 810,00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5089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21 978,00</w:t>
            </w:r>
          </w:p>
        </w:tc>
      </w:tr>
      <w:tr w:rsidR="00074AAB" w:rsidRPr="00DA6EF2" w14:paraId="0707ED42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04D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57FF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0420300410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970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AF1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3D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7DA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1F4C41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A0F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C1E9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0420300410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E1C9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B740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FA3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A3A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98F212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2E7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9C86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0420300410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9A3A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48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A2C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BEF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FB49A0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6DE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E7F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0420300410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840B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7FC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25E0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E33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3DE47E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B6F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Мероприятия по организации отдыха детей в каникулярное время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8F30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307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B4F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20 943,00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E7E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21 810,00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186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21 978,00</w:t>
            </w:r>
          </w:p>
        </w:tc>
      </w:tr>
      <w:tr w:rsidR="00074AAB" w:rsidRPr="00DA6EF2" w14:paraId="1B597B7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87C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A470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4268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A4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6AF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7EF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6 132,00</w:t>
            </w:r>
          </w:p>
        </w:tc>
      </w:tr>
      <w:tr w:rsidR="00074AAB" w:rsidRPr="00DA6EF2" w14:paraId="1C6EAB3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A37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2C3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FBF4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091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8CB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D3E6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6 132,00</w:t>
            </w:r>
          </w:p>
        </w:tc>
      </w:tr>
      <w:tr w:rsidR="00074AAB" w:rsidRPr="00DA6EF2" w14:paraId="64A8EF7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A20C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A7E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A18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0BD3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14 607,00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8BE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15 725,00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AEB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15 846,00</w:t>
            </w:r>
          </w:p>
        </w:tc>
      </w:tr>
      <w:tr w:rsidR="00074AAB" w:rsidRPr="00DA6EF2" w14:paraId="56557BB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7154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7F9F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E5DC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EF8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12 165,12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319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13 305,80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D1B8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13 426,80</w:t>
            </w:r>
          </w:p>
        </w:tc>
      </w:tr>
      <w:tr w:rsidR="00074AAB" w:rsidRPr="00DA6EF2" w14:paraId="0431B1D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9A8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D5F4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DC52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1E5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9D4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2 419,20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C92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2 419,20</w:t>
            </w:r>
          </w:p>
        </w:tc>
      </w:tr>
      <w:tr w:rsidR="00074AAB" w:rsidRPr="00DA6EF2" w14:paraId="7014A22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00A9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8D3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001F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6D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B22E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658A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8 713,00</w:t>
            </w:r>
          </w:p>
        </w:tc>
      </w:tr>
      <w:tr w:rsidR="00074AAB" w:rsidRPr="00DA6EF2" w14:paraId="0C8E0920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08E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A9CC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DF7A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AE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47A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783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8 713,00</w:t>
            </w:r>
          </w:p>
        </w:tc>
      </w:tr>
      <w:tr w:rsidR="00074AAB" w:rsidRPr="00DA6EF2" w14:paraId="1362C810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0D02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B64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44FA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D0E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810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D80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8 713,00</w:t>
            </w:r>
          </w:p>
        </w:tc>
      </w:tr>
      <w:tr w:rsidR="00074AAB" w:rsidRPr="00DA6EF2" w14:paraId="6A08F72C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B8E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F140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09E3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2BB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10 559,87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9A8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CF8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7 700,00</w:t>
            </w:r>
          </w:p>
        </w:tc>
      </w:tr>
      <w:tr w:rsidR="00074AAB" w:rsidRPr="00DA6EF2" w14:paraId="42D0D59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371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13A9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230A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0BF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10 559,87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574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9F0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7 700,00</w:t>
            </w:r>
          </w:p>
        </w:tc>
      </w:tr>
      <w:tr w:rsidR="00074AAB" w:rsidRPr="00DA6EF2" w14:paraId="60E79A4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E9C7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4FA7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59E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82AF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43D9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B7B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1 013,00</w:t>
            </w:r>
          </w:p>
        </w:tc>
      </w:tr>
      <w:tr w:rsidR="00074AAB" w:rsidRPr="00DA6EF2" w14:paraId="4C82752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05E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D820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1295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BEB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C92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580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1 013,00</w:t>
            </w:r>
          </w:p>
        </w:tc>
      </w:tr>
      <w:tr w:rsidR="00074AAB" w:rsidRPr="00DA6EF2" w14:paraId="096EF444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4393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149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0470000000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903F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A469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3E94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80B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46F46E6B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8D5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4757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0470100000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AF97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07D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CD6E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E216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57C0C77E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DE5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A261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0470101770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4179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926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18E0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2B75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78B620F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217C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C91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0470101770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601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CC3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587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739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066E2F5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DAA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0BD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0470101770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289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982F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134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4D5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4281905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BBE1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"Спорт"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905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0500000000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244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0A2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198 405,29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829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166 677,95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5C7F0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169 961,55</w:t>
            </w:r>
          </w:p>
        </w:tc>
      </w:tr>
      <w:tr w:rsidR="00074AAB" w:rsidRPr="00DA6EF2" w14:paraId="57E0D83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C772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физической культуры и спорта"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3F6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4033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B78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B5A9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38 271,60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FF9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43 440,26</w:t>
            </w:r>
          </w:p>
        </w:tc>
      </w:tr>
      <w:tr w:rsidR="00074AAB" w:rsidRPr="00DA6EF2" w14:paraId="38E24B1F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4974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BF64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DA5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A3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33 153,50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2C8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15 681,90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154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21 427,63</w:t>
            </w:r>
          </w:p>
        </w:tc>
      </w:tr>
      <w:tr w:rsidR="00074AAB" w:rsidRPr="00DA6EF2" w14:paraId="5BEBA01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8C1B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B6E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4DC0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A4B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23 035,80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59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6 843,27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796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12 589,00</w:t>
            </w:r>
          </w:p>
        </w:tc>
      </w:tr>
      <w:tr w:rsidR="00074AAB" w:rsidRPr="00DA6EF2" w14:paraId="27FD17C9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8A1B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1A9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7C58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2E4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9A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FAA1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</w:tr>
      <w:tr w:rsidR="00074AAB" w:rsidRPr="00DA6EF2" w14:paraId="5F5F93D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6554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8E2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3AC8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EB2B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455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6C35F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</w:tr>
      <w:tr w:rsidR="00074AAB" w:rsidRPr="00DA6EF2" w14:paraId="1E428CC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2E5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AE6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731E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35E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52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3 681,00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0F6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4 661,00</w:t>
            </w:r>
          </w:p>
        </w:tc>
      </w:tr>
      <w:tr w:rsidR="00074AAB" w:rsidRPr="00DA6EF2" w14:paraId="1063712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85B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A562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4D3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2D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089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3 681,00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7F7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4 661,00</w:t>
            </w:r>
          </w:p>
        </w:tc>
      </w:tr>
      <w:tr w:rsidR="00074AAB" w:rsidRPr="00DA6EF2" w14:paraId="435A495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85EE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C875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04DB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927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17 543,76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AAEE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2 762,27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4F0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7 528,00</w:t>
            </w:r>
          </w:p>
        </w:tc>
      </w:tr>
      <w:tr w:rsidR="00074AAB" w:rsidRPr="00DA6EF2" w14:paraId="629E961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B21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4FF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D52F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52D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17 543,76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CD76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2 762,27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F97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7 528,00</w:t>
            </w:r>
          </w:p>
        </w:tc>
      </w:tr>
      <w:tr w:rsidR="00074AAB" w:rsidRPr="00DA6EF2" w14:paraId="628A1ABE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6B4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учреждений в сфере физической культуры и спорта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FB5B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A24B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02D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10 117,70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00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8 838,63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F0B1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8 838,63</w:t>
            </w:r>
          </w:p>
        </w:tc>
      </w:tr>
      <w:tr w:rsidR="00074AAB" w:rsidRPr="00DA6EF2" w14:paraId="6FA66F70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0E8A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B262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2FF2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7C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9 519,16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C14A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8 117,35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12E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8 179,03</w:t>
            </w:r>
          </w:p>
        </w:tc>
      </w:tr>
      <w:tr w:rsidR="00074AAB" w:rsidRPr="00DA6EF2" w14:paraId="25FFA45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E082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CCD8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4FDA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381B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9 519,16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48D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8 117,35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07A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8 179,03</w:t>
            </w:r>
          </w:p>
        </w:tc>
      </w:tr>
      <w:tr w:rsidR="00074AAB" w:rsidRPr="00DA6EF2" w14:paraId="30E7E64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0F88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BE34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A30F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6E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E39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713,68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5714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652,00</w:t>
            </w:r>
          </w:p>
        </w:tc>
      </w:tr>
      <w:tr w:rsidR="00074AAB" w:rsidRPr="00DA6EF2" w14:paraId="3B007F4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9C7D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3AC9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F20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47E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C9F0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713,68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D2B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652,00</w:t>
            </w:r>
          </w:p>
        </w:tc>
      </w:tr>
      <w:tr w:rsidR="00074AAB" w:rsidRPr="00DA6EF2" w14:paraId="0A24BA4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FD04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664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588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72FB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AF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4DB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7,60</w:t>
            </w:r>
          </w:p>
        </w:tc>
      </w:tr>
      <w:tr w:rsidR="00074AAB" w:rsidRPr="00DA6EF2" w14:paraId="732F65CA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F3C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461B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5F22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713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DB64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70B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7,60</w:t>
            </w:r>
          </w:p>
        </w:tc>
      </w:tr>
      <w:tr w:rsidR="00074AAB" w:rsidRPr="00DA6EF2" w14:paraId="3811F08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0F94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8259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6AAA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CD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FC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7EB5D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A88DBA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A66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Устройство универсальных спортивных площадок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D54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0510202060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A59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387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527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3EF1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4E4806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EDB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FFE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0510202060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A95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59F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A8AB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8FE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8DA4D3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F825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7BB3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0510202060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5F9A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8EB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E250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E4A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057A7A0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7DE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A379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2A82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A42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5C5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2 589,70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B1B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2 012,63</w:t>
            </w:r>
          </w:p>
        </w:tc>
      </w:tr>
      <w:tr w:rsidR="00074AAB" w:rsidRPr="00DA6EF2" w14:paraId="594564D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788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A668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C053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0BC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EFDC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2 589,70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A29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2 012,63</w:t>
            </w:r>
          </w:p>
        </w:tc>
      </w:tr>
      <w:tr w:rsidR="00074AAB" w:rsidRPr="00DA6EF2" w14:paraId="57C3535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59A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C81E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FD03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6C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69A9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117,40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63CB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117,40</w:t>
            </w:r>
          </w:p>
        </w:tc>
      </w:tr>
      <w:tr w:rsidR="00074AAB" w:rsidRPr="00DA6EF2" w14:paraId="76982F2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8F1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1DF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D125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5D2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8F2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117,40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D828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117,40</w:t>
            </w:r>
          </w:p>
        </w:tc>
      </w:tr>
      <w:tr w:rsidR="00074AAB" w:rsidRPr="00DA6EF2" w14:paraId="691CD9A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5F5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6FF0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3278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155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1 227,23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0F40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2 472,30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DD68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1 895,23</w:t>
            </w:r>
          </w:p>
        </w:tc>
      </w:tr>
      <w:tr w:rsidR="00074AAB" w:rsidRPr="00DA6EF2" w14:paraId="7A0D012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6D43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898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DA11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ACA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1 227,23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EB91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2 472,30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09E1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1 895,23</w:t>
            </w:r>
          </w:p>
        </w:tc>
      </w:tr>
      <w:tr w:rsidR="00074AAB" w:rsidRPr="00DA6EF2" w14:paraId="20C2533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8B6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"Развитие видов спорта"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EF49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575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5C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361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3398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074AAB" w:rsidRPr="00DA6EF2" w14:paraId="583984C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E81A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Развитие вратарского мастерства по футболу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FB68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05104S1750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7BD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75B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0D7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E56A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074AAB" w:rsidRPr="00DA6EF2" w14:paraId="5E0711E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8BC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DE6F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05104S1750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2E4C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80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D0F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C4D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074AAB" w:rsidRPr="00DA6EF2" w14:paraId="361B88CB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7A1C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6A36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05104S1750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7FBF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A002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3E4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58BA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074AAB" w:rsidRPr="00DA6EF2" w14:paraId="5E68319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A8A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"Подготовка спортивного резерва"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16DB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48D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222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139 938,29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D9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C911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074AAB" w:rsidRPr="00DA6EF2" w14:paraId="5C902C7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289A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"Подготовка спортивных сборных команд"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914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46E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2FD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137 239,29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4F5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1421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074AAB" w:rsidRPr="00DA6EF2" w14:paraId="6B488EA3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A41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4F3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0520106150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B02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1801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137 239,29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BF91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F3E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074AAB" w:rsidRPr="00DA6EF2" w14:paraId="46566CC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F20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60F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0520106150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2241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09F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137 239,29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548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0E8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074AAB" w:rsidRPr="00DA6EF2" w14:paraId="16CD058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842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69E8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0520106150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D1F6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B65C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137 239,29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C3A3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B22F4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074AAB" w:rsidRPr="00DA6EF2" w14:paraId="722632A0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9EC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FB8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95B1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7F8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889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098E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21768BC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10F1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E00C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05204S0370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107C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E7D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2AD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450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EB3984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9EB1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B74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05204S0370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2C70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F2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6BAE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D38A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85531C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53F9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6853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05204S0370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149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4E8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4BF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E72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53D752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2FD0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сельского хозяйства"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E3B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0600000000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F340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F79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986,79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9EF1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999,00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53F6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999,00</w:t>
            </w:r>
          </w:p>
        </w:tc>
      </w:tr>
      <w:tr w:rsidR="00074AAB" w:rsidRPr="00DA6EF2" w14:paraId="421C4EC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36DB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19E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F95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FB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31F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13D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7B6B4C0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756B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6F20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F522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8B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E8A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2F7D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0297CEB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563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9A79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0620101280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F63F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AA3D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4A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A60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0879D9D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A1E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80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0620101280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EED4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EB0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F6B2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FE511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0DC54F0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7CC7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377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0620101280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B81F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6B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313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001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55919A36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6AC9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1B4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A9D3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E834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000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0E01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</w:tr>
      <w:tr w:rsidR="00074AAB" w:rsidRPr="00DA6EF2" w14:paraId="7D9B080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5EAE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"Сохранение ветеринарно-санитарного благополучия"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0646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777E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018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A5DD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E33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</w:tr>
      <w:tr w:rsidR="00074AAB" w:rsidRPr="00DA6EF2" w14:paraId="25BFAAEC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EE05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1124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792E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C531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D17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75AB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</w:tr>
      <w:tr w:rsidR="00074AAB" w:rsidRPr="00DA6EF2" w14:paraId="19101492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D90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C63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383B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1FB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916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388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</w:tr>
      <w:tr w:rsidR="00074AAB" w:rsidRPr="00DA6EF2" w14:paraId="1DBA1BD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DAD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52D9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D31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4C7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D42F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F512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</w:tr>
      <w:tr w:rsidR="00074AAB" w:rsidRPr="00DA6EF2" w14:paraId="58ECA56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9ED0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8118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5EB1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7E8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91E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17ED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</w:tr>
      <w:tr w:rsidR="00074AAB" w:rsidRPr="00DA6EF2" w14:paraId="1019274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20DF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EF41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68F4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4C70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5399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4EC6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</w:tr>
      <w:tr w:rsidR="00074AAB" w:rsidRPr="00DA6EF2" w14:paraId="5F64F5D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56D78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"Экология и окружающая среда"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6CC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0700000000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B2CD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1B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D374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F9E3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300,00</w:t>
            </w:r>
          </w:p>
        </w:tc>
      </w:tr>
      <w:tr w:rsidR="00074AAB" w:rsidRPr="00DA6EF2" w14:paraId="5DF44E3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7DB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"Охрана окружающей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DA13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20A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8966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4D3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2996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074AAB" w:rsidRPr="00DA6EF2" w14:paraId="0A3F18D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DA7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0C15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31D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40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78D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C2E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074AAB" w:rsidRPr="00DA6EF2" w14:paraId="7B0E0F1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D8B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мероприятий по охране окружающей среды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873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0710100370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BA6B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87A2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1F2D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D29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074AAB" w:rsidRPr="00DA6EF2" w14:paraId="6B30D21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59C5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C0F2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0710100370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CFDB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E2D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F2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74D5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074AAB" w:rsidRPr="00DA6EF2" w14:paraId="75115E3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B19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E24C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0710100370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6A27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4835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F19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900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074AAB" w:rsidRPr="00DA6EF2" w14:paraId="11BC868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58D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"Вовлечение населения в экологические мероприятия"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FE4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1EEC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17E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F9D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46D9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074AAB" w:rsidRPr="00DA6EF2" w14:paraId="1B2A1DE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D8F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проведение экологических мероприятий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23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0710301430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701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D05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5850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E71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074AAB" w:rsidRPr="00DA6EF2" w14:paraId="6F60555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2C4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3D2E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0710301430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F4D4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4506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DF87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257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074AAB" w:rsidRPr="00DA6EF2" w14:paraId="130EAB0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748C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76C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0710301430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C4F2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5D1C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E93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1EE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074AAB" w:rsidRPr="00DA6EF2" w14:paraId="3C0A538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51F1D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76C0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0800000000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65B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5E0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132 527,82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25D2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99 301,64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B990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133 675,58</w:t>
            </w:r>
          </w:p>
        </w:tc>
      </w:tr>
      <w:tr w:rsidR="00074AAB" w:rsidRPr="00DA6EF2" w14:paraId="6FED06B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F51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0B8F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88B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AC7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86 751,49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B866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49 992,33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B2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49 366,27</w:t>
            </w:r>
          </w:p>
        </w:tc>
      </w:tr>
      <w:tr w:rsidR="00074AAB" w:rsidRPr="00DA6EF2" w14:paraId="3E05BA3E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C39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76B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EB8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5517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34 818,61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4122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21 637,47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89E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26 311,71</w:t>
            </w:r>
          </w:p>
        </w:tc>
      </w:tr>
      <w:tr w:rsidR="00074AAB" w:rsidRPr="00DA6EF2" w14:paraId="4D845596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6AE4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86D6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B8D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25D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21 644,20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373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6 584,00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FE5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12 584,00</w:t>
            </w:r>
          </w:p>
        </w:tc>
      </w:tr>
      <w:tr w:rsidR="00074AAB" w:rsidRPr="00DA6EF2" w14:paraId="2810628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3F8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5BDF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56EB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49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76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54BF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</w:tr>
      <w:tr w:rsidR="00074AAB" w:rsidRPr="00DA6EF2" w14:paraId="224479A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A5E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71B6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277D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C22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BA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B82C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</w:tr>
      <w:tr w:rsidR="00074AAB" w:rsidRPr="00DA6EF2" w14:paraId="4D37DD6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334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B65E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0A4A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9B02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21 560,20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78A0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721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12 500,00</w:t>
            </w:r>
          </w:p>
        </w:tc>
      </w:tr>
      <w:tr w:rsidR="00074AAB" w:rsidRPr="00DA6EF2" w14:paraId="0384C7A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B4D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40A2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30B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9993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21 560,20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C5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25B4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12 500,00</w:t>
            </w:r>
          </w:p>
        </w:tc>
      </w:tr>
      <w:tr w:rsidR="00074AAB" w:rsidRPr="00DA6EF2" w14:paraId="5A75FC19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0E9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83E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F6A8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73BB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B11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1DD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</w:tr>
      <w:tr w:rsidR="00074AAB" w:rsidRPr="00DA6EF2" w14:paraId="013647C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53EF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E966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CB8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1A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3FF9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007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</w:tr>
      <w:tr w:rsidR="00074AAB" w:rsidRPr="00DA6EF2" w14:paraId="26AED97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C9FD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BFEC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AD6B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B79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1F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603D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</w:tr>
      <w:tr w:rsidR="00074AAB" w:rsidRPr="00DA6EF2" w14:paraId="4C1FA617" w14:textId="77777777" w:rsidTr="00074AAB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ECE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E34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9360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B2B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13 080,41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54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14 927,47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C13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13 601,71</w:t>
            </w:r>
          </w:p>
        </w:tc>
      </w:tr>
      <w:tr w:rsidR="00074AAB" w:rsidRPr="00DA6EF2" w14:paraId="15AE517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904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3D2E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EEEB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B38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16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388E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543,60</w:t>
            </w:r>
          </w:p>
        </w:tc>
      </w:tr>
      <w:tr w:rsidR="00074AAB" w:rsidRPr="00DA6EF2" w14:paraId="6AC770E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89D8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D0B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A41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736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35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AC80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543,60</w:t>
            </w:r>
          </w:p>
        </w:tc>
      </w:tr>
      <w:tr w:rsidR="00074AAB" w:rsidRPr="00DA6EF2" w14:paraId="2B8B153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3440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4BE6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EEF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4BD3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12 284,81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BE3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14 383,87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10E3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13 058,11</w:t>
            </w:r>
          </w:p>
        </w:tc>
      </w:tr>
      <w:tr w:rsidR="00074AAB" w:rsidRPr="00DA6EF2" w14:paraId="3E693A5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ACD6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5E49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06E3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044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6 376,53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1DF1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5 731,87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8EF1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5 700,87</w:t>
            </w:r>
          </w:p>
        </w:tc>
      </w:tr>
      <w:tr w:rsidR="00074AAB" w:rsidRPr="00DA6EF2" w14:paraId="4B6CE73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93F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A566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AE0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B03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5 908,28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B79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8 652,00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7EED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7 357,24</w:t>
            </w:r>
          </w:p>
        </w:tc>
      </w:tr>
      <w:tr w:rsidR="00074AAB" w:rsidRPr="00DA6EF2" w14:paraId="3E8C4406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CF0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9BD5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FB4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DD9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2 068,19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2C6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1 527,76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9311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1 527,76</w:t>
            </w:r>
          </w:p>
        </w:tc>
      </w:tr>
      <w:tr w:rsidR="00074AAB" w:rsidRPr="00DA6EF2" w14:paraId="7414EE47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74C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743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C78B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89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2 068,19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3737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1 527,76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1A6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1 527,76</w:t>
            </w:r>
          </w:p>
        </w:tc>
      </w:tr>
      <w:tr w:rsidR="00074AAB" w:rsidRPr="00DA6EF2" w14:paraId="2650FA6F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5FE0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EDB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EAF9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3ED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F4A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1 381,76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D884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1 381,76</w:t>
            </w:r>
          </w:p>
        </w:tc>
      </w:tr>
      <w:tr w:rsidR="00074AAB" w:rsidRPr="00DA6EF2" w14:paraId="264FAC3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3F7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40C4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DB4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42A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620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1 381,76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FF0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1 381,76</w:t>
            </w:r>
          </w:p>
        </w:tc>
      </w:tr>
      <w:tr w:rsidR="00074AAB" w:rsidRPr="00DA6EF2" w14:paraId="66A8049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E7A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403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F826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C19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E1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37A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146,00</w:t>
            </w:r>
          </w:p>
        </w:tc>
      </w:tr>
      <w:tr w:rsidR="00074AAB" w:rsidRPr="00DA6EF2" w14:paraId="782C0C2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4F89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1634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9FA3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04F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3D8B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E27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146,00</w:t>
            </w:r>
          </w:p>
        </w:tc>
      </w:tr>
      <w:tr w:rsidR="00074AAB" w:rsidRPr="00DA6EF2" w14:paraId="4C71EC02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B999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0639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607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48F2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48 395,09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57D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25 357,50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FFA4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20 057,20</w:t>
            </w:r>
          </w:p>
        </w:tc>
      </w:tr>
      <w:tr w:rsidR="00074AAB" w:rsidRPr="00DA6EF2" w14:paraId="232641F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DD9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DEEE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0810400900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30E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43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48 395,09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17D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25 357,50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1B1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20 057,20</w:t>
            </w:r>
          </w:p>
        </w:tc>
      </w:tr>
      <w:tr w:rsidR="00074AAB" w:rsidRPr="00DA6EF2" w14:paraId="6BA57F1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8DC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209B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0810400900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ADBE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369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48 395,09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828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25 357,50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BA7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20 057,20</w:t>
            </w:r>
          </w:p>
        </w:tc>
      </w:tr>
      <w:tr w:rsidR="00074AAB" w:rsidRPr="00DA6EF2" w14:paraId="63729C6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89ED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1AAA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0810400900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32F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B07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48 395,09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A37C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25 357,50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97A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20 057,20</w:t>
            </w:r>
          </w:p>
        </w:tc>
      </w:tr>
      <w:tr w:rsidR="00074AAB" w:rsidRPr="00DA6EF2" w14:paraId="22DC7083" w14:textId="77777777" w:rsidTr="00074AAB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B7A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0E0F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D59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80F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8E6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065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</w:tr>
      <w:tr w:rsidR="00074AAB" w:rsidRPr="00DA6EF2" w14:paraId="1F644BAF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50B6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483D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0810500990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33D0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81E1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814B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F12E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</w:tr>
      <w:tr w:rsidR="00074AAB" w:rsidRPr="00DA6EF2" w14:paraId="0CF8C52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3B6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C05E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0810500990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A87A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3796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5F6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FDCD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</w:tr>
      <w:tr w:rsidR="00074AAB" w:rsidRPr="00DA6EF2" w14:paraId="36777D3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46B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280A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0810500990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E889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B07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3987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C4A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</w:tr>
      <w:tr w:rsidR="00074AAB" w:rsidRPr="00DA6EF2" w14:paraId="5B5B4D1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C984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"Развитие похоронного дела"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BA79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897E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9641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1D6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1 174,60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9B2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1 174,60</w:t>
            </w:r>
          </w:p>
        </w:tc>
      </w:tr>
      <w:tr w:rsidR="00074AAB" w:rsidRPr="00DA6EF2" w14:paraId="5062283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9062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ритуальных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ED9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0810700480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ED1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2B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965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BEF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</w:tr>
      <w:tr w:rsidR="00074AAB" w:rsidRPr="00DA6EF2" w14:paraId="033D557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E342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48CE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0810700480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124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BC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305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09D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</w:tr>
      <w:tr w:rsidR="00074AAB" w:rsidRPr="00DA6EF2" w14:paraId="6319412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F54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51F6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0810700480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279E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B51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0F7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AC73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</w:tr>
      <w:tr w:rsidR="00074AAB" w:rsidRPr="00DA6EF2" w14:paraId="3505CC29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3E0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Осуществление переданных полномочий Московской области по транспортировке в морг, включая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674D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0810762820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D8EA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6BD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50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D49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</w:tr>
      <w:tr w:rsidR="00074AAB" w:rsidRPr="00DA6EF2" w14:paraId="7B598CF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60F4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A3C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0810762820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B0D3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B24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10E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EC8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</w:tr>
      <w:tr w:rsidR="00074AAB" w:rsidRPr="00DA6EF2" w14:paraId="3E5D194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2099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DD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0810762820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AD9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AED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55B4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AD0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</w:tr>
      <w:tr w:rsidR="00074AAB" w:rsidRPr="00DA6EF2" w14:paraId="275BA81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EEEB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7BD7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3F4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22D1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930,14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977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4 374,94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DDD5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39 374,94</w:t>
            </w:r>
          </w:p>
        </w:tc>
      </w:tr>
      <w:tr w:rsidR="00074AAB" w:rsidRPr="00DA6EF2" w14:paraId="4121B34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D3EF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"Развитие и эксплуатация Системы-112"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49EA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77D9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992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60E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86D9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</w:tr>
      <w:tr w:rsidR="00074AAB" w:rsidRPr="00DA6EF2" w14:paraId="386DE91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811D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Содержание и развитие Системы-112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78B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0820101850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FDF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1F0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697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323D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</w:tr>
      <w:tr w:rsidR="00074AAB" w:rsidRPr="00DA6EF2" w14:paraId="764DC03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4A4F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8C69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0820101850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726E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C77E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FFE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845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</w:tr>
      <w:tr w:rsidR="00074AAB" w:rsidRPr="00DA6EF2" w14:paraId="1517269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E1A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8ADF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0820101850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FFA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2C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C02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4AF14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</w:tr>
      <w:tr w:rsidR="00074AAB" w:rsidRPr="00DA6EF2" w14:paraId="51F2FF03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EA4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BC94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5DC6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F7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B411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3 441,20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CABA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38 441,20</w:t>
            </w:r>
          </w:p>
        </w:tc>
      </w:tr>
      <w:tr w:rsidR="00074AAB" w:rsidRPr="00DA6EF2" w14:paraId="31117C39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DF6E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A31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0820200340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1CA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ADD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2993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3 441,20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C7A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38 441,20</w:t>
            </w:r>
          </w:p>
        </w:tc>
      </w:tr>
      <w:tr w:rsidR="00074AAB" w:rsidRPr="00DA6EF2" w14:paraId="790BE95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62B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1B47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0820200340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4C10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DD8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E1B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3 441,20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79CE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38 441,20</w:t>
            </w:r>
          </w:p>
        </w:tc>
      </w:tr>
      <w:tr w:rsidR="00074AAB" w:rsidRPr="00DA6EF2" w14:paraId="18A085E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A61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89BF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0820200340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84F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070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BC7E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3 441,20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108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38 441,20</w:t>
            </w:r>
          </w:p>
        </w:tc>
      </w:tr>
      <w:tr w:rsidR="00074AAB" w:rsidRPr="00DA6EF2" w14:paraId="0E06C037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D893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F9D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A3E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60B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1DA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BA7F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369,60</w:t>
            </w:r>
          </w:p>
        </w:tc>
      </w:tr>
      <w:tr w:rsidR="00074AAB" w:rsidRPr="00DA6EF2" w14:paraId="63407CC3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8B48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281D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384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F3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5C0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3C1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369,60</w:t>
            </w:r>
          </w:p>
        </w:tc>
      </w:tr>
      <w:tr w:rsidR="00074AAB" w:rsidRPr="00DA6EF2" w14:paraId="1C4E91D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F42F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80C4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4C9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672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8B5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DA2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69,60</w:t>
            </w:r>
          </w:p>
        </w:tc>
      </w:tr>
      <w:tr w:rsidR="00074AAB" w:rsidRPr="00DA6EF2" w14:paraId="31DBD84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EBC5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CA63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10D1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941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DCA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358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69,60</w:t>
            </w:r>
          </w:p>
        </w:tc>
      </w:tr>
      <w:tr w:rsidR="00074AAB" w:rsidRPr="00DA6EF2" w14:paraId="6573E90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FF3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E2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90A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02CD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609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0BCB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074AAB" w:rsidRPr="00DA6EF2" w14:paraId="15549E4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0A99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7924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6D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4B1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73D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655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074AAB" w:rsidRPr="00DA6EF2" w14:paraId="7F5B86C4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9FCE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86A0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8AA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656F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4 962,12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283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4 612,52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EC8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4 612,52</w:t>
            </w:r>
          </w:p>
        </w:tc>
      </w:tr>
      <w:tr w:rsidR="00074AAB" w:rsidRPr="00DA6EF2" w14:paraId="620CDC0D" w14:textId="77777777" w:rsidTr="00074AAB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E02E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2B2A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D2C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2C0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0B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74E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</w:tr>
      <w:tr w:rsidR="00074AAB" w:rsidRPr="00DA6EF2" w14:paraId="2B6A8033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D0C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FB43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0830100690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609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87E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EA8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30FD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</w:tr>
      <w:tr w:rsidR="00074AAB" w:rsidRPr="00DA6EF2" w14:paraId="4B5C20A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4EF6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47B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0830100690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AF0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AFA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789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834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</w:tr>
      <w:tr w:rsidR="00074AAB" w:rsidRPr="00DA6EF2" w14:paraId="01E3AF7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EB45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839A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0830100690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A3C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4F1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E86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109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</w:tr>
      <w:tr w:rsidR="00074AAB" w:rsidRPr="00DA6EF2" w14:paraId="49A8E1C9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B62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FCFA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8C2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323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CCB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793A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CE2F9BE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AAD9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58D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0830200700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342A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032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C0B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CB21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CBE936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3AEE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A060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0830200700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5E4C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777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C3F5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620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B909D6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E61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9AEE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0830200700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0C9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AB3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E79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34C3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E143518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1DD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13F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56B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DE44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C49C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7D9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</w:tr>
      <w:tr w:rsidR="00074AAB" w:rsidRPr="00DA6EF2" w14:paraId="3313243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C32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C2BC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0830300670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9044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09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BC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968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</w:tr>
      <w:tr w:rsidR="00074AAB" w:rsidRPr="00DA6EF2" w14:paraId="0914E32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494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BC3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0830300670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F22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6D9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C6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AEA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</w:tr>
      <w:tr w:rsidR="00074AAB" w:rsidRPr="00DA6EF2" w14:paraId="4030EDB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BAF8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8BB4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0830300670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B33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B001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E7E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6CE2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</w:tr>
      <w:tr w:rsidR="00074AAB" w:rsidRPr="00DA6EF2" w14:paraId="5D39527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5D1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B625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858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7C2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1 516,21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EE1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094C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</w:tr>
      <w:tr w:rsidR="00074AAB" w:rsidRPr="00DA6EF2" w14:paraId="426C0D80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E735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494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670F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CD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1 516,21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11C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3CE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</w:tr>
      <w:tr w:rsidR="00074AAB" w:rsidRPr="00DA6EF2" w14:paraId="072F8B4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EB4C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90E0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B178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3583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1 516,21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D1B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6EE4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</w:tr>
      <w:tr w:rsidR="00074AAB" w:rsidRPr="00DA6EF2" w14:paraId="0FC235D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E33A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13F6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9234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C7AF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569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755,89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5DBE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755,89</w:t>
            </w:r>
          </w:p>
        </w:tc>
      </w:tr>
      <w:tr w:rsidR="00074AAB" w:rsidRPr="00DA6EF2" w14:paraId="29CBA4A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74C6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AA4B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F5F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023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B874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755,89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2AEE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755,89</w:t>
            </w:r>
          </w:p>
        </w:tc>
      </w:tr>
      <w:tr w:rsidR="00074AAB" w:rsidRPr="00DA6EF2" w14:paraId="05B5726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C6B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BC30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5C30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6C0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9E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FFFDB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234EB4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DAB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726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19DA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E1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8E52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1D117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1BE377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1C0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4FD5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875C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5E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10D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1 112,38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D13D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1 112,38</w:t>
            </w:r>
          </w:p>
        </w:tc>
      </w:tr>
      <w:tr w:rsidR="00074AAB" w:rsidRPr="00DA6EF2" w14:paraId="0E81C64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33B8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AB3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A53C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D2F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30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1 112,38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F881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1 112,38</w:t>
            </w:r>
          </w:p>
        </w:tc>
      </w:tr>
      <w:tr w:rsidR="00074AAB" w:rsidRPr="00DA6EF2" w14:paraId="1E6BE797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DE4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F1A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285C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33C1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4666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8DAB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074AAB" w:rsidRPr="00DA6EF2" w14:paraId="37D070F1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0536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"Выполнение мероприятий по безопасности населения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на водных объектах, расположенных на территории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CCEE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0850100000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E25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D69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4AC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D0D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074AAB" w:rsidRPr="00DA6EF2" w14:paraId="2B25558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9A1C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FE2B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0850100730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C89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4215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01A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BC2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074AAB" w:rsidRPr="00DA6EF2" w14:paraId="7997E6A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FB3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C815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0850100730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BD90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2A2C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AE0E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355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074AAB" w:rsidRPr="00DA6EF2" w14:paraId="06118A5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9B2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575E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0850100730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B1A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416E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E8C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26D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074AAB" w:rsidRPr="00DA6EF2" w14:paraId="5020491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56E9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FA2A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F51F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8F34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AF17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1E654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074AAB" w:rsidRPr="00DA6EF2" w14:paraId="5BF9DE9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080E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C77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D4C5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693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D691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F5BA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074AAB" w:rsidRPr="00DA6EF2" w14:paraId="707A1F7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0C6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F477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0860101020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5EEA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18CF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A4C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4298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074AAB" w:rsidRPr="00DA6EF2" w14:paraId="0BCB8259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723D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73E6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0860101020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2F2C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991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D764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DEDCD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074AAB" w:rsidRPr="00DA6EF2" w14:paraId="4A274361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43A1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7EA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0860101020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D79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88C4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95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EC5C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074AAB" w:rsidRPr="00DA6EF2" w14:paraId="7940DE0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CE62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"Жилище"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A5FE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0900000000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82F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564F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46 505,39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E420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7BD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11 839,52</w:t>
            </w:r>
          </w:p>
        </w:tc>
      </w:tr>
      <w:tr w:rsidR="00074AAB" w:rsidRPr="00DA6EF2" w14:paraId="15CBEFF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3AB3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жильем молодых семей"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EE4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165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3B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5196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7D30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074AAB" w:rsidRPr="00DA6EF2" w14:paraId="2679FB5F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6D3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59D1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7823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A9D1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96E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024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074AAB" w:rsidRPr="00DA6EF2" w14:paraId="723FF3C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D3EE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32A7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09201L4970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1DFF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F4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D4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F73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074AAB" w:rsidRPr="00DA6EF2" w14:paraId="61F6B25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8358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FE8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09201L4970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E79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188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2C9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D69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074AAB" w:rsidRPr="00DA6EF2" w14:paraId="416A00B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D73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45A9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09201L4970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CF4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121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6A55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3031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074AAB" w:rsidRPr="00DA6EF2" w14:paraId="60D1298C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B30C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D4C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2912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6F5A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8 128,39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173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70D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10 574,00</w:t>
            </w:r>
          </w:p>
        </w:tc>
      </w:tr>
      <w:tr w:rsidR="00074AAB" w:rsidRPr="00DA6EF2" w14:paraId="0FC831F8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3D48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EB6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F964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4DC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8 128,39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1CE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9E4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10 574,00</w:t>
            </w:r>
          </w:p>
        </w:tc>
      </w:tr>
      <w:tr w:rsidR="00074AAB" w:rsidRPr="00DA6EF2" w14:paraId="47CF4177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1C25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8ABB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0930160820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062D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CF0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BFDD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6EF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</w:tr>
      <w:tr w:rsidR="00074AAB" w:rsidRPr="00DA6EF2" w14:paraId="528DC9B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F5A0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CC8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0930160820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780A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0DA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9220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B36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</w:tr>
      <w:tr w:rsidR="00074AAB" w:rsidRPr="00DA6EF2" w14:paraId="433222B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14E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ABE9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0930160820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E82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85A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D93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8F2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</w:tr>
      <w:tr w:rsidR="00074AAB" w:rsidRPr="00DA6EF2" w14:paraId="2A42A07D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BB44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FFF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0930170820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C62A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127D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0D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B798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2 520,00</w:t>
            </w:r>
          </w:p>
        </w:tc>
      </w:tr>
      <w:tr w:rsidR="00074AAB" w:rsidRPr="00DA6EF2" w14:paraId="2E7B726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3B0D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3918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0930170820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3B49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49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665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455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2 520,00</w:t>
            </w:r>
          </w:p>
        </w:tc>
      </w:tr>
      <w:tr w:rsidR="00074AAB" w:rsidRPr="00DA6EF2" w14:paraId="20C6F98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F13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4CB9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0930170820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3B4E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EDEB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47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979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2 520,00</w:t>
            </w:r>
          </w:p>
        </w:tc>
      </w:tr>
      <w:tr w:rsidR="00074AAB" w:rsidRPr="00DA6EF2" w14:paraId="18D15B7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2AE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C98C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D2BF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C3B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30E5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92DD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E3F66AC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EB88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9D3C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E771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BD3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B580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D16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A89DB0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27E2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E2AF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09701S0190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BB5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708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13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C3F0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2DC9C3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4C1C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FE5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09701S0190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9F94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DA5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CAE1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F2D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19C86A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273E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310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09701S0190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761D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05B3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B0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864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EFA2B48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CD12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616E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1000000000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CDB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60D5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1 742 703,41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D7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1 347 422,56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9E6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751 529,69</w:t>
            </w:r>
          </w:p>
        </w:tc>
      </w:tr>
      <w:tr w:rsidR="00074AAB" w:rsidRPr="00DA6EF2" w14:paraId="6C4A401A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45C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"Чистая вода"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5D8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0B81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439F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24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23A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566732F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084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55C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650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22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BC6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116B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876496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B73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Строительство и реконструкция объектов водоснабжения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0E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10102S409Ж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BF1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1B5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7D77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16B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67B9DD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7CF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6DE0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10102S409Ж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1D1D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D2B8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CD4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CC41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5E09D0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41CA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AEAD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10102S409Ж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FDCD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3BA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DA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E6A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FD9532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0BD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Подпрограмма "Объекты теплоснабжения, инженерные коммуникации"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FE95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803C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5BA3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1 740 672,63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B06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1 315 727,28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DA39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751 529,69</w:t>
            </w:r>
          </w:p>
        </w:tc>
      </w:tr>
      <w:tr w:rsidR="00074AAB" w:rsidRPr="00DA6EF2" w14:paraId="185B3A0E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72E8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799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3643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74B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885 137,36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25AD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910 596,57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A4BF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225 060,34</w:t>
            </w:r>
          </w:p>
        </w:tc>
      </w:tr>
      <w:tr w:rsidR="00074AAB" w:rsidRPr="00DA6EF2" w14:paraId="03CA283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E08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7C8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5D1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839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9 830,54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9D1D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910 596,57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48B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17 060,34</w:t>
            </w:r>
          </w:p>
        </w:tc>
      </w:tr>
      <w:tr w:rsidR="00074AAB" w:rsidRPr="00DA6EF2" w14:paraId="608F58D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4D91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9E3F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1CD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250B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9 830,54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04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910 596,57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6A6F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17 060,34</w:t>
            </w:r>
          </w:p>
        </w:tc>
      </w:tr>
      <w:tr w:rsidR="00074AAB" w:rsidRPr="00DA6EF2" w14:paraId="74A7322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3D5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67F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2B5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CD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9 830,54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002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910 596,57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587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17 060,34</w:t>
            </w:r>
          </w:p>
        </w:tc>
      </w:tr>
      <w:tr w:rsidR="00074AAB" w:rsidRPr="00DA6EF2" w14:paraId="5B0D24D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2E6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FD63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1F8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05C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875 306,82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D8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70F2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FF2B70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BCFA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58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85C8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A10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875 306,82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8584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00B6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17BDF7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35E8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5D1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9409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F461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875 306,82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159A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8CE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6C0A2C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9E1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B0B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D363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51F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24DD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23FA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208 000,00</w:t>
            </w:r>
          </w:p>
        </w:tc>
      </w:tr>
      <w:tr w:rsidR="00074AAB" w:rsidRPr="00DA6EF2" w14:paraId="01DFF97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0FC6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45B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FB48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959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366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37C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208 000,00</w:t>
            </w:r>
          </w:p>
        </w:tc>
      </w:tr>
      <w:tr w:rsidR="00074AAB" w:rsidRPr="00DA6EF2" w14:paraId="123D122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C3F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9E2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D8E4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8282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82C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4221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208 000,00</w:t>
            </w:r>
          </w:p>
        </w:tc>
      </w:tr>
      <w:tr w:rsidR="00074AAB" w:rsidRPr="00DA6EF2" w14:paraId="2E6F9BDA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C37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"Строительство, реконструкция, капитальный ремонт сетей водоснабжения, водоотведения,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теплоснабжения на территории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009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1030200000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8FEC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266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849 033,24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9257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405 130,71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F81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526 469,35</w:t>
            </w:r>
          </w:p>
        </w:tc>
      </w:tr>
      <w:tr w:rsidR="00074AAB" w:rsidRPr="00DA6EF2" w14:paraId="70541C2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ABC4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в границах муниципального образования теплоснабжения населения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5F7F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103029Т910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8D9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17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059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603F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8C5F45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388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A283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103029Т910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6E23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200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EB2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056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0C2A8E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6B9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A23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103029Т910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D300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965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3CB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2D8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C6A4E3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305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7365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067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1B84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91 837,81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892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327 573,33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4B61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526 469,35</w:t>
            </w:r>
          </w:p>
        </w:tc>
      </w:tr>
      <w:tr w:rsidR="00074AAB" w:rsidRPr="00DA6EF2" w14:paraId="1AFFA01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8A21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E8EF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62D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BBCC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91 837,81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5D16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327 573,33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EE4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526 469,35</w:t>
            </w:r>
          </w:p>
        </w:tc>
      </w:tr>
      <w:tr w:rsidR="00074AAB" w:rsidRPr="00DA6EF2" w14:paraId="5E0ED27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DAB6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69EB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285D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5D3B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91 837,81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7CCF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327 573,33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E6C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526 469,35</w:t>
            </w:r>
          </w:p>
        </w:tc>
      </w:tr>
      <w:tr w:rsidR="00074AAB" w:rsidRPr="00DA6EF2" w14:paraId="2440E67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E0EE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E99A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A28B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9988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720 059,64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E346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D7C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464207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65E8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6936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AF2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87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720 059,64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68D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9022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9A56B4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EDCC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7E2A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1B4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554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720 059,64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56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C11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22AE7B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4F0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E82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3FE5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21AB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37 067,28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7ABA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77 444,88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1295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55A1AD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8F2E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C9A4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7BCB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46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37 067,28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6E9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77 444,88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D65E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C6F4E4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57DF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EDD0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1D0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053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37 067,28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C39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77 444,88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9F6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7249FA7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BC2A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762F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D04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F54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CF7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E919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4B3FD25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DBA4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5C9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1030500190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A6B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451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252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C3C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692E7C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53F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9680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1030500190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79B4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92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2F3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CCA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BDED65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AD4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178A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1030500190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E5BD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4F6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B8D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528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D57526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2AC4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7778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6E0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14E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CBC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2D1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11C1EA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FCE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4034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022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395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631D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2365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633C2D5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74C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C27F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1070100190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71C3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2DF1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4950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4E4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2E0199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4FB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C7CA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1070100190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667A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38E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2D8C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3F2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72F5EE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3003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CEF1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1070100190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286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22E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D5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E708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6930DC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B3CA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"Предпринимательство"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6072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C400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1FC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41 381,50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05E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74 051,80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3B9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55 130,20</w:t>
            </w:r>
          </w:p>
        </w:tc>
      </w:tr>
      <w:tr w:rsidR="00074AAB" w:rsidRPr="00DA6EF2" w14:paraId="32F6A48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56B1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Подпрограмма "Инвестиции"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D6E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6205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30A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8AF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D03E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074AAB" w:rsidRPr="00DA6EF2" w14:paraId="4AD63471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3725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"Осуществление мероприятий по реализации стратегий социально-экономического развития наукоградов Российской Федерации"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73C0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445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7896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F14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5E1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074AAB" w:rsidRPr="00DA6EF2" w14:paraId="6F4E2590" w14:textId="77777777" w:rsidTr="00074AAB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6BA1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 за счет средств местного бюджета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D61B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1110375250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B6CA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3DF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B41C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773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F8A92E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4047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C2C8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1110375250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6AE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67E3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574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E32E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6E8944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A87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8B83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1110375250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1D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2C8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D91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6A0E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21EDD41" w14:textId="77777777" w:rsidTr="00074AAB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CB5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E1B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11103L5250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8DB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63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EAE4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202B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074AAB" w:rsidRPr="00DA6EF2" w14:paraId="49EC621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D7F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CC26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11103L5250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BAE4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D6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528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767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074AAB" w:rsidRPr="00DA6EF2" w14:paraId="7B9B660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D0E9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65E3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11103L5250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98B9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2CB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97B4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AB3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0EA587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61B3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225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11103L5250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EB0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E44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45A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F64C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074AAB" w:rsidRPr="00DA6EF2" w14:paraId="5D8792D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0F1B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2E6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1FF1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498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ADD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027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074AAB" w:rsidRPr="00DA6EF2" w14:paraId="1B4B5B42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9374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156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021F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31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58E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9F0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074AAB" w:rsidRPr="00DA6EF2" w14:paraId="056803B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B33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Содействие развитию малого и среднего предпринимательства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2BD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1130200750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335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C5E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E42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BAC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074AAB" w:rsidRPr="00DA6EF2" w14:paraId="1F9DF0A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2DFB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3D3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1130200750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1B8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F21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FF6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087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074AAB" w:rsidRPr="00DA6EF2" w14:paraId="68F76EAE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54E4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96C1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1130200750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5585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B10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A5A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F891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074AAB" w:rsidRPr="00DA6EF2" w14:paraId="5D3A00C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F4F4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B3C7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1200000000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470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D932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714 483,31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4626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548 767,72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F7AE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627 186,20</w:t>
            </w:r>
          </w:p>
        </w:tc>
      </w:tr>
      <w:tr w:rsidR="00074AAB" w:rsidRPr="00DA6EF2" w14:paraId="29AAFED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840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DD16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7C9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FC0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93 264,54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C025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40 110,81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2F1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79 699,41</w:t>
            </w:r>
          </w:p>
        </w:tc>
      </w:tr>
      <w:tr w:rsidR="00074AAB" w:rsidRPr="00DA6EF2" w14:paraId="3C6471F9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FD89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5328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07A2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EF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57 412,86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1F5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12 267,21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3B6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44 345,41</w:t>
            </w:r>
          </w:p>
        </w:tc>
      </w:tr>
      <w:tr w:rsidR="00074AAB" w:rsidRPr="00DA6EF2" w14:paraId="1DD015B1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52F6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95DD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A51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AA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13 351,52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41B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3 977,21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ED5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3 055,41</w:t>
            </w:r>
          </w:p>
        </w:tc>
      </w:tr>
      <w:tr w:rsidR="00074AAB" w:rsidRPr="00DA6EF2" w14:paraId="1487A16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EAA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33A8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9EEF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0647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13 340,12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B64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3 977,21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5F2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3 055,41</w:t>
            </w:r>
          </w:p>
        </w:tc>
      </w:tr>
      <w:tr w:rsidR="00074AAB" w:rsidRPr="00DA6EF2" w14:paraId="3945843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E36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9F76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63C8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E0E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13 340,12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3A72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3 977,21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F6D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3 055,41</w:t>
            </w:r>
          </w:p>
        </w:tc>
      </w:tr>
      <w:tr w:rsidR="00074AAB" w:rsidRPr="00DA6EF2" w14:paraId="71A84E2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DBA7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AC6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121C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A46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FFEB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C70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8B77901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20C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1C1F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AF48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2AF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7925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6D00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4A9C5C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9FAB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53F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129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AD4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43 101,34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BAB7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7 600,00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D7D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40 600,00</w:t>
            </w:r>
          </w:p>
        </w:tc>
      </w:tr>
      <w:tr w:rsidR="00074AAB" w:rsidRPr="00DA6EF2" w14:paraId="4C8ED54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452F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0472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0A5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3D37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43 101,34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4B3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7 600,00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041B0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40 600,00</w:t>
            </w:r>
          </w:p>
        </w:tc>
      </w:tr>
      <w:tr w:rsidR="00074AAB" w:rsidRPr="00DA6EF2" w14:paraId="40CA7F0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116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080B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801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009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43 101,34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F74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7 600,00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F303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40 600,00</w:t>
            </w:r>
          </w:p>
        </w:tc>
      </w:tr>
      <w:tr w:rsidR="00074AAB" w:rsidRPr="00DA6EF2" w14:paraId="6FD4857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4A5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D00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C7FA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9157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935C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0A19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</w:tr>
      <w:tr w:rsidR="00074AAB" w:rsidRPr="00DA6EF2" w14:paraId="09B05F3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0C4A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0AE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0A17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EAEF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18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18B7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</w:tr>
      <w:tr w:rsidR="00074AAB" w:rsidRPr="00DA6EF2" w14:paraId="350D0A5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1E55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5B4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FB6F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B0B7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346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FF6D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</w:tr>
      <w:tr w:rsidR="00074AAB" w:rsidRPr="00DA6EF2" w14:paraId="63390BBE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196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329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2070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22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9DC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1A2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</w:tr>
      <w:tr w:rsidR="00074AAB" w:rsidRPr="00DA6EF2" w14:paraId="0E6B8908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46A3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92E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06AD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4ED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7A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02FB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</w:tr>
      <w:tr w:rsidR="00074AAB" w:rsidRPr="00DA6EF2" w14:paraId="45089CEC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49FB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F347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BEFE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44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84A0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2 309,31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CC3B3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2 309,31</w:t>
            </w:r>
          </w:p>
        </w:tc>
      </w:tr>
      <w:tr w:rsidR="00074AAB" w:rsidRPr="00DA6EF2" w14:paraId="2F4E5A7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F1C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1778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2598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0C0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616D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2 309,31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640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2 309,31</w:t>
            </w:r>
          </w:p>
        </w:tc>
      </w:tr>
      <w:tr w:rsidR="00074AAB" w:rsidRPr="00DA6EF2" w14:paraId="46C8573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238E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2C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FBD1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5A8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F45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154,69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B50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154,69</w:t>
            </w:r>
          </w:p>
        </w:tc>
      </w:tr>
      <w:tr w:rsidR="00074AAB" w:rsidRPr="00DA6EF2" w14:paraId="4443A0E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6E2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930A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146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804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600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154,69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31B8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154,69</w:t>
            </w:r>
          </w:p>
        </w:tc>
      </w:tr>
      <w:tr w:rsidR="00074AAB" w:rsidRPr="00DA6EF2" w14:paraId="6FB7930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05A6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8891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F29D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40C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33 387,68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A8C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25 379,60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DB2F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32 890,00</w:t>
            </w:r>
          </w:p>
        </w:tc>
      </w:tr>
      <w:tr w:rsidR="00074AAB" w:rsidRPr="00DA6EF2" w14:paraId="4EC95F0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1893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9795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FE1C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588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33 387,68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F85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25 379,60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92A5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32 890,00</w:t>
            </w:r>
          </w:p>
        </w:tc>
      </w:tr>
      <w:tr w:rsidR="00074AAB" w:rsidRPr="00DA6EF2" w14:paraId="42EEC161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AE8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7CEE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96DE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05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32 693,10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8474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24 591,60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3B76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32 102,00</w:t>
            </w:r>
          </w:p>
        </w:tc>
      </w:tr>
      <w:tr w:rsidR="00074AAB" w:rsidRPr="00DA6EF2" w14:paraId="7F9CDBA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887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427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345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F72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32 693,10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024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24 591,60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F7D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32 102,00</w:t>
            </w:r>
          </w:p>
        </w:tc>
      </w:tr>
      <w:tr w:rsidR="00074AAB" w:rsidRPr="00DA6EF2" w14:paraId="1DF611F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3424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16E1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1DD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B28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92E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178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788,00</w:t>
            </w:r>
          </w:p>
        </w:tc>
      </w:tr>
      <w:tr w:rsidR="00074AAB" w:rsidRPr="00DA6EF2" w14:paraId="7D913D9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BE26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9A0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EE1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993C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6C01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4E06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788,00</w:t>
            </w:r>
          </w:p>
        </w:tc>
      </w:tr>
      <w:tr w:rsidR="00074AAB" w:rsidRPr="00DA6EF2" w14:paraId="34B0868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74A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86A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9A2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F28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8D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EEE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397E5F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157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DB4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53DD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D9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06F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F5B2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37EAAA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F156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Подпрограмма "Управление муниципальным долгом"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830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CFF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9B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2C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B94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074AAB" w:rsidRPr="00DA6EF2" w14:paraId="6C98381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5001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03F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5BF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C0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060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042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074AAB" w:rsidRPr="00DA6EF2" w14:paraId="7A0D7F1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2EC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Обслуживание муниципального долга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B8E7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1230100800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6377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A92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02E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D24E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074AAB" w:rsidRPr="00DA6EF2" w14:paraId="4327C4C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990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9AB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1230100800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8741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9928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83E6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E058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074AAB" w:rsidRPr="00DA6EF2" w14:paraId="27CC08D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5800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Обслуживание муниципального долга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D760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1230100800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6543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BC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46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BE6A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074AAB" w:rsidRPr="00DA6EF2" w14:paraId="6809CB5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926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FD5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D0F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B35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621 218,78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3F3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505 656,91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54B6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544 486,79</w:t>
            </w:r>
          </w:p>
        </w:tc>
      </w:tr>
      <w:tr w:rsidR="00074AAB" w:rsidRPr="00DA6EF2" w14:paraId="287BD5A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B83A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77C5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A5B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739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621 181,93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FB2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505 556,91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1B14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544 386,79</w:t>
            </w:r>
          </w:p>
        </w:tc>
      </w:tr>
      <w:tr w:rsidR="00074AAB" w:rsidRPr="00DA6EF2" w14:paraId="51C634A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12D9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Функционирование высшего должностного лица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F726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4536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1420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14 526,38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FB8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1988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</w:tr>
      <w:tr w:rsidR="00074AAB" w:rsidRPr="00DA6EF2" w14:paraId="793D7D1A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E1BC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242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34F2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19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14 526,38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C77D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EC80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</w:tr>
      <w:tr w:rsidR="00074AAB" w:rsidRPr="00DA6EF2" w14:paraId="0B60A6C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53B3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E897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B98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505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14 526,38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69A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612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</w:tr>
      <w:tr w:rsidR="00074AAB" w:rsidRPr="00DA6EF2" w14:paraId="6F7702E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E46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администрации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AFB6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CB2E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74E9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336 728,91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8D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204 136,78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A882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277 396,87</w:t>
            </w:r>
          </w:p>
        </w:tc>
      </w:tr>
      <w:tr w:rsidR="00074AAB" w:rsidRPr="00DA6EF2" w14:paraId="517155B6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7E8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0E69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A4D9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FC94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294 803,84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8F1A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182 877,06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7B2C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255 737,15</w:t>
            </w:r>
          </w:p>
        </w:tc>
      </w:tr>
      <w:tr w:rsidR="00074AAB" w:rsidRPr="00DA6EF2" w14:paraId="16CA6EC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004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A9D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753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6D69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294 803,84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217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182 877,06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869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255 737,15</w:t>
            </w:r>
          </w:p>
        </w:tc>
      </w:tr>
      <w:tr w:rsidR="00074AAB" w:rsidRPr="00DA6EF2" w14:paraId="257F7AC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8C83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5025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142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DD0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41 091,78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8D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19 579,42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C6B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19 979,42</w:t>
            </w:r>
          </w:p>
        </w:tc>
      </w:tr>
      <w:tr w:rsidR="00074AAB" w:rsidRPr="00DA6EF2" w14:paraId="50F8FDA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A2F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ED6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8CAA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7B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41 091,78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89E6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19 579,42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1215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19 979,42</w:t>
            </w:r>
          </w:p>
        </w:tc>
      </w:tr>
      <w:tr w:rsidR="00074AAB" w:rsidRPr="00DA6EF2" w14:paraId="1B96D4C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854B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7219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46C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D3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E3B6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1 680,30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A929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1 680,30</w:t>
            </w:r>
          </w:p>
        </w:tc>
      </w:tr>
      <w:tr w:rsidR="00074AAB" w:rsidRPr="00DA6EF2" w14:paraId="5BB12BC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481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053C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9CBD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D977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8E8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1 680,30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7702B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1 680,30</w:t>
            </w:r>
          </w:p>
        </w:tc>
      </w:tr>
      <w:tr w:rsidR="00074AAB" w:rsidRPr="00DA6EF2" w14:paraId="6E3867E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768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финансового органа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2A43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387A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2D8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38 690,45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19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27 628,71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BD9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38 915,50</w:t>
            </w:r>
          </w:p>
        </w:tc>
      </w:tr>
      <w:tr w:rsidR="00074AAB" w:rsidRPr="00DA6EF2" w14:paraId="7AE07739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CDA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988D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502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438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36 893,79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8B4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25 484,09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D610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36 770,88</w:t>
            </w:r>
          </w:p>
        </w:tc>
      </w:tr>
      <w:tr w:rsidR="00074AAB" w:rsidRPr="00DA6EF2" w14:paraId="5E29724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AC79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68A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EF4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16F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36 893,79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F73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25 484,09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4E10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36 770,88</w:t>
            </w:r>
          </w:p>
        </w:tc>
      </w:tr>
      <w:tr w:rsidR="00074AAB" w:rsidRPr="00DA6EF2" w14:paraId="4FEC108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ECF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A407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C7D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DD4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1 796,66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7D2C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2 144,62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0E98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2 144,62</w:t>
            </w:r>
          </w:p>
        </w:tc>
      </w:tr>
      <w:tr w:rsidR="00074AAB" w:rsidRPr="00DA6EF2" w14:paraId="7F8110E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3C54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4A07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BF2D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093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1 796,66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FBF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2 144,62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C93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2 144,62</w:t>
            </w:r>
          </w:p>
        </w:tc>
      </w:tr>
      <w:tr w:rsidR="00074AAB" w:rsidRPr="00DA6EF2" w14:paraId="4A018AD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2C2A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1DB2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1250100720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05AC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668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5B7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1255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</w:tr>
      <w:tr w:rsidR="00074AAB" w:rsidRPr="00DA6EF2" w14:paraId="196990B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271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EC9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1250100720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E02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37C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8D4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C407B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</w:tr>
      <w:tr w:rsidR="00074AAB" w:rsidRPr="00DA6EF2" w14:paraId="620902F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07E2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4DD0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1250100720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881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3EC1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3ED4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2202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</w:tr>
      <w:tr w:rsidR="00074AAB" w:rsidRPr="00DA6EF2" w14:paraId="578F020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476E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Взносы в общественные организации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36C3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649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2DE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AA9D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397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</w:tr>
      <w:tr w:rsidR="00074AAB" w:rsidRPr="00DA6EF2" w14:paraId="15495555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260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8947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45C5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8526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DDB2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C9D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</w:tr>
      <w:tr w:rsidR="00074AAB" w:rsidRPr="00DA6EF2" w14:paraId="4DE6E26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57C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4169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42EE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8DBD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BF1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17B6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790,00</w:t>
            </w:r>
          </w:p>
        </w:tc>
      </w:tr>
      <w:tr w:rsidR="00074AAB" w:rsidRPr="00DA6EF2" w14:paraId="002E553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92D3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7701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4F50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90E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8400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5CC64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96,00</w:t>
            </w:r>
          </w:p>
        </w:tc>
      </w:tr>
      <w:tr w:rsidR="00074AAB" w:rsidRPr="00DA6EF2" w14:paraId="5A11B74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7581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Обеспечение деятельности муниципальных центров управления регионом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B975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AC2A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AAFE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34 719,31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EB7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522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</w:tr>
      <w:tr w:rsidR="00074AAB" w:rsidRPr="00DA6EF2" w14:paraId="79E5D9E5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917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28B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2F2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B84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34 719,31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857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62E4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</w:tr>
      <w:tr w:rsidR="00074AAB" w:rsidRPr="00DA6EF2" w14:paraId="036A1EA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11B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5662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BF93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4EC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34 719,31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1E0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A5E2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</w:tr>
      <w:tr w:rsidR="00074AAB" w:rsidRPr="00DA6EF2" w14:paraId="07DF5FD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6165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44AF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BEDF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61F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18 506,83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0D0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18 540,65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44C25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18 540,65</w:t>
            </w:r>
          </w:p>
        </w:tc>
      </w:tr>
      <w:tr w:rsidR="00074AAB" w:rsidRPr="00DA6EF2" w14:paraId="3834D542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B85D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AED7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5A07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9B6C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661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867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</w:tr>
      <w:tr w:rsidR="00074AAB" w:rsidRPr="00DA6EF2" w14:paraId="04FAA96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06D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32F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DAEF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DDCC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58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256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</w:tr>
      <w:tr w:rsidR="00074AAB" w:rsidRPr="00DA6EF2" w14:paraId="433D1A2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0CBE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B125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B810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BE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9A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235,25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B33B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235,25</w:t>
            </w:r>
          </w:p>
        </w:tc>
      </w:tr>
      <w:tr w:rsidR="00074AAB" w:rsidRPr="00DA6EF2" w14:paraId="49A3CBF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15F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5AA9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DF2E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BE9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47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235,25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75BA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235,25</w:t>
            </w:r>
          </w:p>
        </w:tc>
      </w:tr>
      <w:tr w:rsidR="00074AAB" w:rsidRPr="00DA6EF2" w14:paraId="5863C034" w14:textId="77777777" w:rsidTr="00074AAB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59D3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из бюджета муниципального образования Московской области бюджетам других муниципальных образований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8F3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FC53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EAA3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435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ADFA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074AAB" w:rsidRPr="00DA6EF2" w14:paraId="2A282711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70A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370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B775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D1B7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48C0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D18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074AAB" w:rsidRPr="00DA6EF2" w14:paraId="03C2685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8C8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E9FE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8B9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F64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D4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477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074AAB" w:rsidRPr="00DA6EF2" w14:paraId="49D1E7E2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C75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E7C1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1250102050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971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B51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C5F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45 717,00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289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03FD62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ACD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38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1250102050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F02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60D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059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45 717,00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6949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3A04AF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8140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5134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1250102050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26B1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3C7A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EE0C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45 717,00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D30C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56E6D2B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4AF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5EF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422A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8DF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95 741,95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F68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92 745,12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1DCB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92 745,12</w:t>
            </w:r>
          </w:p>
        </w:tc>
      </w:tr>
      <w:tr w:rsidR="00074AAB" w:rsidRPr="00DA6EF2" w14:paraId="37403377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EE61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E91B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8251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4C6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92 787,29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CF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89 235,12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9F5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89 235,12</w:t>
            </w:r>
          </w:p>
        </w:tc>
      </w:tr>
      <w:tr w:rsidR="00074AAB" w:rsidRPr="00DA6EF2" w14:paraId="01815F0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2DD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F07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1CB0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E3A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92 787,29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26C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89 235,12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57B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89 235,12</w:t>
            </w:r>
          </w:p>
        </w:tc>
      </w:tr>
      <w:tr w:rsidR="00074AAB" w:rsidRPr="00DA6EF2" w14:paraId="416A83B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6DD5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37F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E9AA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1BD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2 934,66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B924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73D6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074AAB" w:rsidRPr="00DA6EF2" w14:paraId="0011EF6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BB6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F8D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A814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E7DB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2 934,66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90E0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AE5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074AAB" w:rsidRPr="00DA6EF2" w14:paraId="02995D3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79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855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55A8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096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04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2578D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074AAB" w:rsidRPr="00DA6EF2" w14:paraId="6B2E4126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9FF0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15D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E4B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69B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D5E4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26D10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074AAB" w:rsidRPr="00DA6EF2" w14:paraId="3F799622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64AC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D8B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6C56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135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76 070,34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1E7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93EC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</w:tr>
      <w:tr w:rsidR="00074AAB" w:rsidRPr="00DA6EF2" w14:paraId="51F26E4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614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DD33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C801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B5C3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76 070,34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D33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4CBF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</w:tr>
      <w:tr w:rsidR="00074AAB" w:rsidRPr="00DA6EF2" w14:paraId="00C30F5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14B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E097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41F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A1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76 070,34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87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34CB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</w:tr>
      <w:tr w:rsidR="00074AAB" w:rsidRPr="00DA6EF2" w14:paraId="06B1BA61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C7B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B618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A0C8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7A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00E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ACE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2FCD7F61" w14:textId="77777777" w:rsidTr="00074AAB">
        <w:trPr>
          <w:trHeight w:val="18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7C35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D27C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1250300830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D165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E5E1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CA6C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79F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7EA7F3A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C74F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11C6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1250300830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C47A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5CB8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EB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A478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6DAFD3F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18C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2A16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1250300830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7943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EA02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063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4C8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6443DF71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7DEF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</w:t>
            </w:r>
            <w:r w:rsidRPr="00DA6EF2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реализации молодежной политики"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FF86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lastRenderedPageBreak/>
              <w:t>1300000000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8E18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FEF2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125 435,96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6641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78 077,61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1B882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77 063,91</w:t>
            </w:r>
          </w:p>
        </w:tc>
      </w:tr>
      <w:tr w:rsidR="00074AAB" w:rsidRPr="00DA6EF2" w14:paraId="35D0D1F3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FDBA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605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1D3E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C21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100 211,34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32B5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62 231,47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209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62 452,47</w:t>
            </w:r>
          </w:p>
        </w:tc>
      </w:tr>
      <w:tr w:rsidR="00074AAB" w:rsidRPr="00DA6EF2" w14:paraId="27780AC8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31D0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DC03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468B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2AA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61 774,57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103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43 287,27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886AD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57 287,27</w:t>
            </w:r>
          </w:p>
        </w:tc>
      </w:tr>
      <w:tr w:rsidR="00074AAB" w:rsidRPr="00DA6EF2" w14:paraId="3F844E4D" w14:textId="77777777" w:rsidTr="00074AAB">
        <w:trPr>
          <w:trHeight w:val="20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26F7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B667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1310100820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710E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BC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61 774,57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C25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43 287,27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D8F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57 287,27</w:t>
            </w:r>
          </w:p>
        </w:tc>
      </w:tr>
      <w:tr w:rsidR="00074AAB" w:rsidRPr="00DA6EF2" w14:paraId="153D8EF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CAAF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0BD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1310100820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1AD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154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61 774,57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41E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43 287,27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0FB1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57 287,27</w:t>
            </w:r>
          </w:p>
        </w:tc>
      </w:tr>
      <w:tr w:rsidR="00074AAB" w:rsidRPr="00DA6EF2" w14:paraId="1ACAE19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DCB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9644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1310100820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8692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F9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61 774,57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723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43 287,27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9291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57 287,27</w:t>
            </w:r>
          </w:p>
        </w:tc>
      </w:tr>
      <w:tr w:rsidR="00074AAB" w:rsidRPr="00DA6EF2" w14:paraId="1A7A4D6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CAC7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1A99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1310700000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28C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A49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C499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18 944,20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F645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5 165,20</w:t>
            </w:r>
          </w:p>
        </w:tc>
      </w:tr>
      <w:tr w:rsidR="00074AAB" w:rsidRPr="00DA6EF2" w14:paraId="3629F079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424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0D5B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1310700660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B11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A9B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A0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18 944,20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8CF6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5 165,20</w:t>
            </w:r>
          </w:p>
        </w:tc>
      </w:tr>
      <w:tr w:rsidR="00074AAB" w:rsidRPr="00DA6EF2" w14:paraId="042C96C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B191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D631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1310700660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236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A3A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24A4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18 944,20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8F6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5 165,20</w:t>
            </w:r>
          </w:p>
        </w:tc>
      </w:tr>
      <w:tr w:rsidR="00074AAB" w:rsidRPr="00DA6EF2" w14:paraId="672341B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20A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B428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1310700660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497D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2595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36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18 944,20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4C8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5 165,20</w:t>
            </w:r>
          </w:p>
        </w:tc>
      </w:tr>
      <w:tr w:rsidR="00074AAB" w:rsidRPr="00DA6EF2" w14:paraId="5558082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754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"Эффективное местное самоуправление"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9168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2554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E07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11 899,33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B5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BBD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609231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CF75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"Практики инициативного бюджетирования"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892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FF1D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CA5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11 899,33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36A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9F9AF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163AE8D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4F58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 (благоустройство сквера по адресу: ул.Ленина, д.10-14)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B84A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8B6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F53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100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1B11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ED5AF9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C1FF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A1F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9935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42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5FC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98A2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F6B50D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214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E759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1AD1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A54F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BAE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E71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BFB268D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D82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 (ремонт школьного стадиона МБОУ "СОШ №7")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B22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62F5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231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D59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0459E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C5DAFC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2CB7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385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1330273058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276F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9AF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AD09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035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8E876B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394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D710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590B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D12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3CD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CF1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F788FAD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00AF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(благоустройство сквера по адресу: ул.Ленина, д.10-14)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0E16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C6B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515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B6D6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13EF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515FB3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977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C1B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401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60F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3A9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FFCE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C84F97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349E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92A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527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086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7DC0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0485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93C8F5E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2B3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школьного стадиона МБОУ "СОШ №7")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AD21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AB8E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B1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3 383,08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EE78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4487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3B2F07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BAF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5DAA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1ACE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306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3 383,08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42B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A55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BE2DBA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0413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2C1D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0B8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19D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3 383,08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792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82116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EDB2BC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0C4A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"Молодежь Подмосковья"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5C6C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6FD3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DAA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84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4 190,00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FBC5A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4 190,00</w:t>
            </w:r>
          </w:p>
        </w:tc>
      </w:tr>
      <w:tr w:rsidR="00074AAB" w:rsidRPr="00DA6EF2" w14:paraId="1EB47A5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B586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AF22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7DB3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B74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FB8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A91B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074AAB" w:rsidRPr="00DA6EF2" w14:paraId="7C46DA8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5135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31CD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1340100770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14B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45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039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99BB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074AAB" w:rsidRPr="00DA6EF2" w14:paraId="2CE96EA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1ED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F22E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1340100770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B0C9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4BA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2C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DB3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074AAB" w:rsidRPr="00DA6EF2" w14:paraId="10CAD0E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6175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B34D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1340100770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C3D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7C6E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59E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F4D0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074AAB" w:rsidRPr="00DA6EF2" w14:paraId="21B2604A" w14:textId="77777777" w:rsidTr="00074AAB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BD3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175E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5B16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2BD7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C49C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79B0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074AAB" w:rsidRPr="00DA6EF2" w14:paraId="26F05338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4B21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7E2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1340201510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4BD0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41F4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35D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A8E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074AAB" w:rsidRPr="00DA6EF2" w14:paraId="0398F8F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54BA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359D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1340201510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A52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DF8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9732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2CEE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074AAB" w:rsidRPr="00DA6EF2" w14:paraId="1DC5C441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415A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F135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1340201510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4C0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B96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90C4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916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074AAB" w:rsidRPr="00DA6EF2" w14:paraId="394102BE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6BA1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D10D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F85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525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9 338,25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E6C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11 656,14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ADD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10 421,44</w:t>
            </w:r>
          </w:p>
        </w:tc>
      </w:tr>
      <w:tr w:rsidR="00074AAB" w:rsidRPr="00DA6EF2" w14:paraId="40CC661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2F3C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E574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73E0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2F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4E58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10 042,58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59BF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10 386,13</w:t>
            </w:r>
          </w:p>
        </w:tc>
      </w:tr>
      <w:tr w:rsidR="00074AAB" w:rsidRPr="00DA6EF2" w14:paraId="74BCB920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257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5CE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1360351180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A154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E3F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99F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10 042,58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9CF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10 386,13</w:t>
            </w:r>
          </w:p>
        </w:tc>
      </w:tr>
      <w:tr w:rsidR="00074AAB" w:rsidRPr="00DA6EF2" w14:paraId="5A091BE2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6FD7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63CA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1360351180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1D9F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49A6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40C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10 042,58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3553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10 386,13</w:t>
            </w:r>
          </w:p>
        </w:tc>
      </w:tr>
      <w:tr w:rsidR="00074AAB" w:rsidRPr="00DA6EF2" w14:paraId="451D84A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A57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889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1360351180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C69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DA8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2D7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10 042,58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73D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10 386,13</w:t>
            </w:r>
          </w:p>
        </w:tc>
      </w:tr>
      <w:tr w:rsidR="00074AAB" w:rsidRPr="00DA6EF2" w14:paraId="3EE5CF1A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89E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451B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65D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E8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22F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1 613,56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DDA8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35,31</w:t>
            </w:r>
          </w:p>
        </w:tc>
      </w:tr>
      <w:tr w:rsidR="00074AAB" w:rsidRPr="00DA6EF2" w14:paraId="73F0C225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F2A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80B8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1360451200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FBEA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90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B0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1 613,56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52D1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35,31</w:t>
            </w:r>
          </w:p>
        </w:tc>
      </w:tr>
      <w:tr w:rsidR="00074AAB" w:rsidRPr="00DA6EF2" w14:paraId="4C781D5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F50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396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1360451200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D8A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FC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B439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1 613,56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C7D1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35,31</w:t>
            </w:r>
          </w:p>
        </w:tc>
      </w:tr>
      <w:tr w:rsidR="00074AAB" w:rsidRPr="00DA6EF2" w14:paraId="290FCD8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9D1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8AF2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1360451200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44F6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BD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AB4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1 613,56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490B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35,31</w:t>
            </w:r>
          </w:p>
        </w:tc>
      </w:tr>
      <w:tr w:rsidR="00074AAB" w:rsidRPr="00DA6EF2" w14:paraId="5595863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BF40D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E924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1400000000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E9BC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B60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247 078,84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AE9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197 517,64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2B8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180 476,00</w:t>
            </w:r>
          </w:p>
        </w:tc>
      </w:tr>
      <w:tr w:rsidR="00074AAB" w:rsidRPr="00DA6EF2" w14:paraId="4C71064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CBD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"Дороги Подмосковья"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D09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5000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E38E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107 058,36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9A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69 415,64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C38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46 386,00</w:t>
            </w:r>
          </w:p>
        </w:tc>
      </w:tr>
      <w:tr w:rsidR="00074AAB" w:rsidRPr="00DA6EF2" w14:paraId="20F847A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FF3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011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22A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2433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8CF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C724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9 200,00</w:t>
            </w:r>
          </w:p>
        </w:tc>
      </w:tr>
      <w:tr w:rsidR="00074AAB" w:rsidRPr="00DA6EF2" w14:paraId="0AE98764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F7A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E88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5710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D32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634A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0F1D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9 200,00</w:t>
            </w:r>
          </w:p>
        </w:tc>
      </w:tr>
      <w:tr w:rsidR="00074AAB" w:rsidRPr="00DA6EF2" w14:paraId="0F118C3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CD2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A82D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9A5D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B93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ED04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6 200,00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935C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6 200,00</w:t>
            </w:r>
          </w:p>
        </w:tc>
      </w:tr>
      <w:tr w:rsidR="00074AAB" w:rsidRPr="00DA6EF2" w14:paraId="4D802AF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C907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EFC7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78BB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8A1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54FD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6 200,00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558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6 200,00</w:t>
            </w:r>
          </w:p>
        </w:tc>
      </w:tr>
      <w:tr w:rsidR="00074AAB" w:rsidRPr="00DA6EF2" w14:paraId="10C2084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C4B9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D039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F3D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C9B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2D40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C08F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074AAB" w:rsidRPr="00DA6EF2" w14:paraId="16FF8FF9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B6B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FD9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A80C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C3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DBB5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98C7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074AAB" w:rsidRPr="00DA6EF2" w14:paraId="16389406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300E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64F4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E4F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713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92 473,15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9F4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60 215,64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7B6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37 186,00</w:t>
            </w:r>
          </w:p>
        </w:tc>
      </w:tr>
      <w:tr w:rsidR="00074AAB" w:rsidRPr="00DA6EF2" w14:paraId="0A75A010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3571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FD31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142049Д110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B76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5BE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54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35 618,00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A09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37 186,00</w:t>
            </w:r>
          </w:p>
        </w:tc>
      </w:tr>
      <w:tr w:rsidR="00074AAB" w:rsidRPr="00DA6EF2" w14:paraId="5DC5A20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42F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6C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142049Д110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85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4943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660B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35 618,00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90D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37 186,00</w:t>
            </w:r>
          </w:p>
        </w:tc>
      </w:tr>
      <w:tr w:rsidR="00074AAB" w:rsidRPr="00DA6EF2" w14:paraId="3202275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020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84FF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142049Д110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14C0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F16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13C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35 618,00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0F63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37 186,00</w:t>
            </w:r>
          </w:p>
        </w:tc>
      </w:tr>
      <w:tr w:rsidR="00074AAB" w:rsidRPr="00DA6EF2" w14:paraId="44636B2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D325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2053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14204SД110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F946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29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58 471,43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99D6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24 597,64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0748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695422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372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B467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14204SД110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AEE8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FD8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58 471,43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3CB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24 597,64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52EE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0F3876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719F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C367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14204SД110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E78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8C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58 471,43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4E02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24 597,64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84A3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88B040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E647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"Безопасность дорожного движения"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1DB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C71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21C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35E4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4E1E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074AAB" w:rsidRPr="00DA6EF2" w14:paraId="0FD64F6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5C3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9564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2F9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993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0636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2EAC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074AAB" w:rsidRPr="00DA6EF2" w14:paraId="0440009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09B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Мероприятия по обеспечению безопасности дорожного движения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1844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669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9988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91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8D5D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074AAB" w:rsidRPr="00DA6EF2" w14:paraId="6241809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404F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E41B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C74E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B72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17 720,91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943D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8B76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64A93A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F6F2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475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996B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80C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17 720,91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F3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2E8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313BAB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F5E9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701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4124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DAF9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1 048,57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1B7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92DE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074AAB" w:rsidRPr="00DA6EF2" w14:paraId="17B2DC9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DA06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0DD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2F88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428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1 048,57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40C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6CBD9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074AAB" w:rsidRPr="00DA6EF2" w14:paraId="42B01F3A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762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FD7C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328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C5B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6BD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FA1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074AAB" w:rsidRPr="00DA6EF2" w14:paraId="6A7E1FA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CC6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0B7E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BF82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BC4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B29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D17F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074AAB" w:rsidRPr="00DA6EF2" w14:paraId="24E31E98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0FBF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482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145019Д870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401A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112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46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5B7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074AAB" w:rsidRPr="00DA6EF2" w14:paraId="220C550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50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6225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145019Д870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1C6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E691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38B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CF55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074AAB" w:rsidRPr="00DA6EF2" w14:paraId="7B1A363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4DF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640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145019Д870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7567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C5C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766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7E6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074AAB" w:rsidRPr="00DA6EF2" w14:paraId="5A75A27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F057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"Цифровое муниципальное образование"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705F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1500000000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655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9871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139 165,94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F485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116 862,98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869E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115 773,01</w:t>
            </w:r>
          </w:p>
        </w:tc>
      </w:tr>
      <w:tr w:rsidR="00074AAB" w:rsidRPr="00DA6EF2" w14:paraId="4D98B1C6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527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C77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2EBC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C750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4 789,40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1924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5DC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074AAB" w:rsidRPr="00DA6EF2" w14:paraId="15663790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CFE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D662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4C2B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59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88C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AE3CF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CCDADF9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E42C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5110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15101S0650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C1F7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059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1B9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8220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D288FD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7FE0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A155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15101S0650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4B3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BD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AF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486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463253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9E0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2218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15101S0650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E73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465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8158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3EE1A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28E0E2D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8C57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5AE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7D5E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39D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6B4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909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074AAB" w:rsidRPr="00DA6EF2" w14:paraId="449D9F1B" w14:textId="77777777" w:rsidTr="00074AAB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A14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2CF5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1510202080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9B8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FF6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F43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623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074AAB" w:rsidRPr="00DA6EF2" w14:paraId="0FD362A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D9E6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EBB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1510202080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BDA4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12AE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F08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180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074AAB" w:rsidRPr="00DA6EF2" w14:paraId="54125C6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CF57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1AAA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1510202080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7D8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4CE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2D5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FB8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074AAB" w:rsidRPr="00DA6EF2" w14:paraId="72041083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FCEE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Подпрограмма "Развитие информационной и технологической инфраструктуры экосистемы цифровой экономики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08A6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1520000000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B0E4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07B3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37 030,55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48F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18 289,97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C9D1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17 200,00</w:t>
            </w:r>
          </w:p>
        </w:tc>
      </w:tr>
      <w:tr w:rsidR="00074AAB" w:rsidRPr="00DA6EF2" w14:paraId="1F104F5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A6D9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"Информационная инфраструктура"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B51B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B7A4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DEB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26 920,43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15F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7 397,97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4968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6 800,00</w:t>
            </w:r>
          </w:p>
        </w:tc>
      </w:tr>
      <w:tr w:rsidR="00074AAB" w:rsidRPr="00DA6EF2" w14:paraId="428ACD8D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148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Развитие информационной инфраструктуры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0055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1520101150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997F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7FC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26 920,43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35E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7 397,97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F5C4C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6 800,00</w:t>
            </w:r>
          </w:p>
        </w:tc>
      </w:tr>
      <w:tr w:rsidR="00074AAB" w:rsidRPr="00DA6EF2" w14:paraId="7164496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C6A2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1EC8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1520101150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CE3D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EA52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26 920,43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73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7 397,97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74A8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6 800,00</w:t>
            </w:r>
          </w:p>
        </w:tc>
      </w:tr>
      <w:tr w:rsidR="00074AAB" w:rsidRPr="00DA6EF2" w14:paraId="73B7EC6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178D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6C52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1520101150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711B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030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26 920,43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4DB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7 397,97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E07A1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6 800,00</w:t>
            </w:r>
          </w:p>
        </w:tc>
      </w:tr>
      <w:tr w:rsidR="00074AAB" w:rsidRPr="00DA6EF2" w14:paraId="72A2A52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88B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"Информационная безопасность"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1D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4D15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07E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AA6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F1144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074AAB" w:rsidRPr="00DA6EF2" w14:paraId="060C435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C09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Информационная безопасность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99C4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1520201160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DE1B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99FC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324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95E1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074AAB" w:rsidRPr="00DA6EF2" w14:paraId="57564DD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70E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94F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1520201160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EC7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AAE7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B50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528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074AAB" w:rsidRPr="00DA6EF2" w14:paraId="55C1067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4D24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3297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1520201160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A548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9B5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355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C840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074AAB" w:rsidRPr="00DA6EF2" w14:paraId="6572234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2A11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"Цифровое государственное управление"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A7AE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97BF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62F7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7B58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CF3C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</w:tr>
      <w:tr w:rsidR="00074AAB" w:rsidRPr="00DA6EF2" w14:paraId="2BC6641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C41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Цифровое государственное управление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27EC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1520301170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324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442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CD8B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3198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</w:tr>
      <w:tr w:rsidR="00074AAB" w:rsidRPr="00DA6EF2" w14:paraId="7F2D045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EA3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A49F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1520301170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85C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D4FE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024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677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</w:tr>
      <w:tr w:rsidR="00074AAB" w:rsidRPr="00DA6EF2" w14:paraId="3AB50D3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BBC7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0D9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1520301170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5D97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67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D83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554E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</w:tr>
      <w:tr w:rsidR="00074AAB" w:rsidRPr="00DA6EF2" w14:paraId="3F187C2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A5D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"Цифровая образовательная среда"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0A4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382E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210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30E3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49D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7B20114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07D7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Обновление и техническое обслуживание (ремонт) средств (программного обеспечения и оборудования), приобретенных для реализации мероприятий в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сфере цифровой образовательной среды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79F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90D1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7F7B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6B8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216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6314D3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03C1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E712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0E5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D72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8A54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8C8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711F28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FC7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E633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1ADE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8ED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5F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9B42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04E8D1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BFF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D626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124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C5B6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79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1BA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96E48E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92D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C96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2331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545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497E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364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975928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0C7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D656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801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0FBC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D2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B81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418B551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3277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26E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37D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E4D3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49C8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5E2B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074AAB" w:rsidRPr="00DA6EF2" w14:paraId="6C13B3F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0DA5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F80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011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B42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85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880AD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074AAB" w:rsidRPr="00DA6EF2" w14:paraId="54645327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CD65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8858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1530106190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75A6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94B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DB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B1AD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074AAB" w:rsidRPr="00DA6EF2" w14:paraId="3FB95BB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6F14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3497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1530106190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76E0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48A6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BA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AF6B7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074AAB" w:rsidRPr="00DA6EF2" w14:paraId="23B45851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4B0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E081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1530106190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04D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B859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0073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62506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074AAB" w:rsidRPr="00DA6EF2" w14:paraId="67A1341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CD26C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"Архитектура и градостроительство"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5F8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9FC1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977A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FB4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16D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074AAB" w:rsidRPr="00DA6EF2" w14:paraId="41122A4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2EB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"Разработка Генерального плана развития муниципального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8FC3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00DD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EC3D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1DA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D748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43846F54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059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"Обеспечение разработки и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внесение изменений в нормативы градостроительного проектирования муниципального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D42B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1610300000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F2F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627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8B2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8709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1C0B7093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FC9E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0607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1610300650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1AD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660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59A1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2561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75DA966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A857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7D8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1610300650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E6BC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A31D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29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73B4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7097387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6F7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63E5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1610300650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1563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07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38F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5A21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074AAB" w:rsidRPr="00DA6EF2" w14:paraId="1AF18AC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582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CFD2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7D72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57F7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77D4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CE09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3292D74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5C07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6979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1377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9CD5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829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531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0A1E41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A43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расходов, связанных с планировкой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4B89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1620101910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ACCC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D5A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AB4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AC43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6E46DF1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FA6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A773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1620101910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D3FB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3B1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67E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F1F4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573828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16F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6A2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1620101910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458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27E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427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49A6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AD972A6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4836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314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900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FC2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FC6D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B5C8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9EB268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085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D011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1620501210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FC97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19D1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4960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BA0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BF5855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2F4F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CB0B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1620501210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39E5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F3FB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CE2F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CFFF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0C273C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70A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BD0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1620501210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101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BAFF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BB6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8500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73C447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A0B0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626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1700000000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8A1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6868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694 884,06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47B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972 679,83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E6A9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1 139 138,71</w:t>
            </w:r>
          </w:p>
        </w:tc>
      </w:tr>
      <w:tr w:rsidR="00074AAB" w:rsidRPr="00DA6EF2" w14:paraId="595EFCA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CE7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"Комфортная городская среда"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BA1E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E5D5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F2D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150 192,92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7BD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427 945,13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01D4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621 900,49</w:t>
            </w:r>
          </w:p>
        </w:tc>
      </w:tr>
      <w:tr w:rsidR="00074AAB" w:rsidRPr="00DA6EF2" w14:paraId="1EC32B9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ED1A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CF43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BCF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A570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43 313,65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43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21 165,26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389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45 583,49</w:t>
            </w:r>
          </w:p>
        </w:tc>
      </w:tr>
      <w:tr w:rsidR="00074AAB" w:rsidRPr="00DA6EF2" w14:paraId="3149BEF0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B4A3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B197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C86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4A9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23 033,67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62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1 993,06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0C6D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3CC29C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ECEE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5872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E05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DD09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15 838,39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7A47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1 993,06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E50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CFAECB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B2C8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724B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177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9C0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15 838,39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9EAA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1 993,06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C04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4CFD95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81B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9336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51CE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1BB4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98C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DD77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3E8BEAA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24BE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6C0A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711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3DE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B77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371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AAEEC79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445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B8F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1710102120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9620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38A0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20 279,99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216C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19 172,20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20A3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45 583,49</w:t>
            </w:r>
          </w:p>
        </w:tc>
      </w:tr>
      <w:tr w:rsidR="00074AAB" w:rsidRPr="00DA6EF2" w14:paraId="5601D9A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A78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1AD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1710102120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CB5C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636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20 279,99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E12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19 172,20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3362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45 583,49</w:t>
            </w:r>
          </w:p>
        </w:tc>
      </w:tr>
      <w:tr w:rsidR="00074AAB" w:rsidRPr="00DA6EF2" w14:paraId="4238375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7A0D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1B19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1710102120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6E01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0DF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20 279,99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99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19 172,20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654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45 583,49</w:t>
            </w:r>
          </w:p>
        </w:tc>
      </w:tr>
      <w:tr w:rsidR="00074AAB" w:rsidRPr="00DA6EF2" w14:paraId="7500C1E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EC05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6BAD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B1BD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794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106 879,27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39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406 779,87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3C0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576 317,00</w:t>
            </w:r>
          </w:p>
        </w:tc>
      </w:tr>
      <w:tr w:rsidR="00074AAB" w:rsidRPr="00DA6EF2" w14:paraId="57B262F6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E4A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EDE5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171И402290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628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15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28 498,06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FEE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31 597,00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2A1B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32 861,00</w:t>
            </w:r>
          </w:p>
        </w:tc>
      </w:tr>
      <w:tr w:rsidR="00074AAB" w:rsidRPr="00DA6EF2" w14:paraId="534F812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B58C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982D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171И402290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E378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4BD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28 498,06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9504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31 597,00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9849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32 861,00</w:t>
            </w:r>
          </w:p>
        </w:tc>
      </w:tr>
      <w:tr w:rsidR="00074AAB" w:rsidRPr="00DA6EF2" w14:paraId="6496E9D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B4E4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7A73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171И402290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7525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D6C4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28 498,06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0AA6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31 597,00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250DF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32 861,00</w:t>
            </w:r>
          </w:p>
        </w:tc>
      </w:tr>
      <w:tr w:rsidR="00074AAB" w:rsidRPr="00DA6EF2" w14:paraId="1250398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5E73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604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23C7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6A0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B1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2C4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543 456,00</w:t>
            </w:r>
          </w:p>
        </w:tc>
      </w:tr>
      <w:tr w:rsidR="00074AAB" w:rsidRPr="00DA6EF2" w14:paraId="113BC85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B71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95B5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17B2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9EF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590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3450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543 456,00</w:t>
            </w:r>
          </w:p>
        </w:tc>
      </w:tr>
      <w:tr w:rsidR="00074AAB" w:rsidRPr="00DA6EF2" w14:paraId="7404ECA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0D7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5F7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E12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15FF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BD19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34FB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543 456,00</w:t>
            </w:r>
          </w:p>
        </w:tc>
      </w:tr>
      <w:tr w:rsidR="00074AAB" w:rsidRPr="00DA6EF2" w14:paraId="166A8041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6A03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D8C5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DB32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EDF4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78 381,21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931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206 255,00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5A7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36F26B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0CE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6410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A485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7244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78 381,21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781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206 255,00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DE17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35AF17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F7F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AA4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44C4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E9F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78 381,21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CA03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206 255,00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A77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F63D561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F5F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0C94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5D75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3A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B260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168 927,87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E29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76C8A3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B29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431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BE40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8B0B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16A0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168 927,87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CE465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3B4870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F178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7A3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8AD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3EF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4B22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168 927,87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3014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05940F2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5AD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321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C6E7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1B2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544 691,14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9C06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544 734,70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6CDF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517 238,22</w:t>
            </w:r>
          </w:p>
        </w:tc>
      </w:tr>
      <w:tr w:rsidR="00074AAB" w:rsidRPr="00DA6EF2" w14:paraId="6D12F429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5C2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6298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2F6C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223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442 246,70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B3F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438 609,70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C4FE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406 868,22</w:t>
            </w:r>
          </w:p>
        </w:tc>
      </w:tr>
      <w:tr w:rsidR="00074AAB" w:rsidRPr="00DA6EF2" w14:paraId="169C64D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DCA8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Содержание территорий в нормативном состоянии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337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1720100620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822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78D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11 253,38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CE74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0F6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3C9F16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680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542F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1720100620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6D6D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0F1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11 253,38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55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AC9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D6E5D4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EF97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576D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1720100620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DE94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C3A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11 253,38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1300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B9E2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3AAFD03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D98A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190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94A1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0E9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13 688,89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FC6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B2E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F46FAC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1DC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926C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169F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A57F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13 688,89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33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1827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5B868FC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8AB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B743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5C8C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6A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13 688,89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5DCC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37D9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7D65D8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7AC4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наружного освещения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8DC7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F5FD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C3F9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23 169,87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0CC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18 740,00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1076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18 760,00</w:t>
            </w:r>
          </w:p>
        </w:tc>
      </w:tr>
      <w:tr w:rsidR="00074AAB" w:rsidRPr="00DA6EF2" w14:paraId="56286FF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ECCB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0B66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1E45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2629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23 169,87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BA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18 740,00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37DA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18 760,00</w:t>
            </w:r>
          </w:p>
        </w:tc>
      </w:tr>
      <w:tr w:rsidR="00074AAB" w:rsidRPr="00DA6EF2" w14:paraId="5756D89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B6F8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36FD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6F32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B342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23 169,87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B8D5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18 740,00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AE5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18 760,00</w:t>
            </w:r>
          </w:p>
        </w:tc>
      </w:tr>
      <w:tr w:rsidR="00074AAB" w:rsidRPr="00DA6EF2" w14:paraId="7AC1A48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2D7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Ликвидация несанкционированных навалов мусора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A290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5335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2CE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4D2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64D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</w:tr>
      <w:tr w:rsidR="00074AAB" w:rsidRPr="00DA6EF2" w14:paraId="15781C0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B5F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19B1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8DEB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5B07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044E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890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</w:tr>
      <w:tr w:rsidR="00074AAB" w:rsidRPr="00DA6EF2" w14:paraId="4ABFD45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B7D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0EDB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CA46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BE7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4D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2032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</w:tr>
      <w:tr w:rsidR="00074AAB" w:rsidRPr="00DA6EF2" w14:paraId="43F247F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12FD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4EF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F074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640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3FAB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33 103,54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26A0C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34 427,68</w:t>
            </w:r>
          </w:p>
        </w:tc>
      </w:tr>
      <w:tr w:rsidR="00074AAB" w:rsidRPr="00DA6EF2" w14:paraId="1FEA9DF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6A3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265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98C7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EEDC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B8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33 103,54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78CA0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34 427,68</w:t>
            </w:r>
          </w:p>
        </w:tc>
      </w:tr>
      <w:tr w:rsidR="00074AAB" w:rsidRPr="00DA6EF2" w14:paraId="3BEDF0B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C0F5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207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7C86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0BFC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95E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33 103,54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0AE5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34 427,68</w:t>
            </w:r>
          </w:p>
        </w:tc>
      </w:tr>
      <w:tr w:rsidR="00074AAB" w:rsidRPr="00DA6EF2" w14:paraId="4D2BF9B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8688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Замена и модернизация детских игровых площадок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F114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5E16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F5E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20 718,41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D19C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22 069,00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1A0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22 952,00</w:t>
            </w:r>
          </w:p>
        </w:tc>
      </w:tr>
      <w:tr w:rsidR="00074AAB" w:rsidRPr="00DA6EF2" w14:paraId="4D07966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7502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B836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1720101940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AA9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F24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20 718,41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F30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22 069,00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66DBB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22 952,00</w:t>
            </w:r>
          </w:p>
        </w:tc>
      </w:tr>
      <w:tr w:rsidR="00074AAB" w:rsidRPr="00DA6EF2" w14:paraId="15FF5378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0E91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B201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B4BE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C6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20 718,41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20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22 069,00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CFBA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22 952,00</w:t>
            </w:r>
          </w:p>
        </w:tc>
      </w:tr>
      <w:tr w:rsidR="00074AAB" w:rsidRPr="00DA6EF2" w14:paraId="612F3A5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1EA9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Ямочный ремонт асфальтового покрытия дворовых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1DEC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C410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518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3 227,39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D4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3 356,00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3F80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3 491,00</w:t>
            </w:r>
          </w:p>
        </w:tc>
      </w:tr>
      <w:tr w:rsidR="00074AAB" w:rsidRPr="00DA6EF2" w14:paraId="4DE8834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D5FC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18A5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565C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F51C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3 227,39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0ECC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3 356,00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84B9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3 491,00</w:t>
            </w:r>
          </w:p>
        </w:tc>
      </w:tr>
      <w:tr w:rsidR="00074AAB" w:rsidRPr="00DA6EF2" w14:paraId="1281C835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D13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4770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678F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A0F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3 227,39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F429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3 356,00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5B2AB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3 491,00</w:t>
            </w:r>
          </w:p>
        </w:tc>
      </w:tr>
      <w:tr w:rsidR="00074AAB" w:rsidRPr="00DA6EF2" w14:paraId="28B6BB4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A4F0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Создание и ремонт пешеходных коммуникаций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78F9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CAD4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1898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6 145,68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644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A6C3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6 983,00</w:t>
            </w:r>
          </w:p>
        </w:tc>
      </w:tr>
      <w:tr w:rsidR="00074AAB" w:rsidRPr="00DA6EF2" w14:paraId="6E9F02A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1E5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5A1C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B96B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20BC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6 145,68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B941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CD6F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6 983,00</w:t>
            </w:r>
          </w:p>
        </w:tc>
      </w:tr>
      <w:tr w:rsidR="00074AAB" w:rsidRPr="00DA6EF2" w14:paraId="1FBD032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529A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41B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2C77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B68A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6 145,68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B176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D958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6 983,00</w:t>
            </w:r>
          </w:p>
        </w:tc>
      </w:tr>
      <w:tr w:rsidR="00074AAB" w:rsidRPr="00DA6EF2" w14:paraId="657BEBC2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DC23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48F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1720106242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3AE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8018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325 774,95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D44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351 776,16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EF2F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317 402,54</w:t>
            </w:r>
          </w:p>
        </w:tc>
      </w:tr>
      <w:tr w:rsidR="00074AAB" w:rsidRPr="00DA6EF2" w14:paraId="2940DC3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5F3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D1B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1720106242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3836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452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325 774,95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F2AF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351 776,16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10B01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317 402,54</w:t>
            </w:r>
          </w:p>
        </w:tc>
      </w:tr>
      <w:tr w:rsidR="00074AAB" w:rsidRPr="00DA6EF2" w14:paraId="74935F5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079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6409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1720106242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A9A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28D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325 774,95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2A77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351 776,16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ED3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317 402,54</w:t>
            </w:r>
          </w:p>
        </w:tc>
      </w:tr>
      <w:tr w:rsidR="00074AAB" w:rsidRPr="00DA6EF2" w14:paraId="5BA4BA0A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D0FF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ACA6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3B06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42BB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E482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2C1E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1 595,00</w:t>
            </w:r>
          </w:p>
        </w:tc>
      </w:tr>
      <w:tr w:rsidR="00074AAB" w:rsidRPr="00DA6EF2" w14:paraId="0DFCD4FD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201A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62C5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0338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5190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F209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196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</w:tr>
      <w:tr w:rsidR="00074AAB" w:rsidRPr="00DA6EF2" w14:paraId="2982B3CF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39DF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EEA9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A53A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513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332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70B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</w:tr>
      <w:tr w:rsidR="00074AAB" w:rsidRPr="00DA6EF2" w14:paraId="4D6DDD37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E51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880F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2C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F772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B331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2DE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54,00</w:t>
            </w:r>
          </w:p>
        </w:tc>
      </w:tr>
      <w:tr w:rsidR="00074AAB" w:rsidRPr="00DA6EF2" w14:paraId="1E6B0F2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5A3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E355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356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99DD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CFA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0CFA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54,00</w:t>
            </w:r>
          </w:p>
        </w:tc>
      </w:tr>
      <w:tr w:rsidR="00074AAB" w:rsidRPr="00DA6EF2" w14:paraId="78A60FB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17B6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Устройство и модернизация контейнерных площадок за счет средств местного бюджета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7DA4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1720172490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016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7BE6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5 239,05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153C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81E0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074AAB" w:rsidRPr="00DA6EF2" w14:paraId="5B950FB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50F6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BF5D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1720172490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3581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7C83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5 239,05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8E00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17B5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074AAB" w:rsidRPr="00DA6EF2" w14:paraId="0F2C11A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C1E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027D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1720172490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4243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31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5 239,05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5F8C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5DDD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074AAB" w:rsidRPr="00DA6EF2" w14:paraId="30081C5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E861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A15D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3AC0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B256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5 387,47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449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352B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258748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4908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Ремонт подъездов в многоквартирных домах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A1B4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1720302090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488F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866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5 387,47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5518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649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34A8D3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7A4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50C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1720302090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4C67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E4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5 387,47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4727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8B45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2D8B2D3" w14:textId="77777777" w:rsidTr="00074AAB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939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0ACE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1720302090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DC9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CF31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5 387,47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5A0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69F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8CE9FA1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0F9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0AE0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172И400000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16B5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064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97 056,97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E289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106 125,00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78F3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110 370,00</w:t>
            </w:r>
          </w:p>
        </w:tc>
      </w:tr>
      <w:tr w:rsidR="00074AAB" w:rsidRPr="00DA6EF2" w14:paraId="72C95FEA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EAB1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Ремонт дворовых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7909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172И402130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B465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6CF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97 056,97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3D9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106 125,00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1698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110 370,00</w:t>
            </w:r>
          </w:p>
        </w:tc>
      </w:tr>
      <w:tr w:rsidR="00074AAB" w:rsidRPr="00DA6EF2" w14:paraId="1CD374DB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17D2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A553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172И402130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42D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73C1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97 056,97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3B5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106 125,00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62B2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110 370,00</w:t>
            </w:r>
          </w:p>
        </w:tc>
      </w:tr>
      <w:tr w:rsidR="00074AAB" w:rsidRPr="00DA6EF2" w14:paraId="7CB34FE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6B3A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7BD9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172И402130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A66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0D9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97 056,97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E647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106 125,00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02B2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110 370,00</w:t>
            </w:r>
          </w:p>
        </w:tc>
      </w:tr>
      <w:tr w:rsidR="00074AAB" w:rsidRPr="00DA6EF2" w14:paraId="560A2062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271F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F72A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9500000000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58D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36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16 241,01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6080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14 798,29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016D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14 798,29</w:t>
            </w:r>
          </w:p>
        </w:tc>
      </w:tr>
      <w:tr w:rsidR="00074AAB" w:rsidRPr="00DA6EF2" w14:paraId="089F4706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326E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0963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267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3EB3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36F1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A154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</w:tr>
      <w:tr w:rsidR="00074AAB" w:rsidRPr="00DA6EF2" w14:paraId="7675A41E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458D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0272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420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4F2D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5278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B396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</w:tr>
      <w:tr w:rsidR="00074AAB" w:rsidRPr="00DA6EF2" w14:paraId="2A17792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F73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4E4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ABED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C99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CB7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593A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</w:tr>
      <w:tr w:rsidR="00074AAB" w:rsidRPr="00DA6EF2" w14:paraId="7222B34C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8D9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A2F2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F8A1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550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976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D654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</w:tr>
      <w:tr w:rsidR="00074AAB" w:rsidRPr="00DA6EF2" w14:paraId="79E82A53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5637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5CBF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F50C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87A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108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BD21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</w:tr>
      <w:tr w:rsidR="00074AAB" w:rsidRPr="00DA6EF2" w14:paraId="60BDA8E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AE2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2260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7B5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ADE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1BB8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541BD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</w:tr>
      <w:tr w:rsidR="00074AAB" w:rsidRPr="00DA6EF2" w14:paraId="1EF2760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50C7A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C9E2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C255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17F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8 581,48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080F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9 361,62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107B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9 361,62</w:t>
            </w:r>
          </w:p>
        </w:tc>
      </w:tr>
      <w:tr w:rsidR="00074AAB" w:rsidRPr="00DA6EF2" w14:paraId="46F55C1D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62C3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A9BE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CFFE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55B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8 433,83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6A4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6EC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9 201,00</w:t>
            </w:r>
          </w:p>
        </w:tc>
      </w:tr>
      <w:tr w:rsidR="00074AAB" w:rsidRPr="00DA6EF2" w14:paraId="6E8E547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A09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D6A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12EF9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B9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8 433,83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5580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E54F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9 201,00</w:t>
            </w:r>
          </w:p>
        </w:tc>
      </w:tr>
      <w:tr w:rsidR="00074AAB" w:rsidRPr="00DA6EF2" w14:paraId="7F6949BE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AE65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8FB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3FD7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E53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414B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160,62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CAB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160,62</w:t>
            </w:r>
          </w:p>
        </w:tc>
      </w:tr>
      <w:tr w:rsidR="00074AAB" w:rsidRPr="00DA6EF2" w14:paraId="429D219A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FAC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78EC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CD34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3834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0CF5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160,62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F9A3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160,62</w:t>
            </w:r>
          </w:p>
        </w:tc>
      </w:tr>
      <w:tr w:rsidR="00074AAB" w:rsidRPr="00DA6EF2" w14:paraId="59690880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EC0F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D07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9900000000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51D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12CF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117 816,06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291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5 457,48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F5E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165 534,66</w:t>
            </w:r>
          </w:p>
        </w:tc>
      </w:tr>
      <w:tr w:rsidR="00074AAB" w:rsidRPr="00DA6EF2" w14:paraId="30C3C55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7F29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Резервный фонд администрации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2476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9E4E8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4B7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A3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99AC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074AAB" w:rsidRPr="00DA6EF2" w14:paraId="171B3B2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5AC6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32462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7BC5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0148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FE26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E143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074AAB" w:rsidRPr="00DA6EF2" w14:paraId="2C2BC857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A377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C65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E3F4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20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85D9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2BDF8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074AAB" w:rsidRPr="00DA6EF2" w14:paraId="40675604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7A36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43D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108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BF63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917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8552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074AAB" w:rsidRPr="00DA6EF2" w14:paraId="468DA39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BAEA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8C07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BA59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C531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87C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DD9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074AAB" w:rsidRPr="00DA6EF2" w14:paraId="752B62D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E7FD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A77B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DF9F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B62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441A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89EA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074AAB" w:rsidRPr="00DA6EF2" w14:paraId="6B25D61A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4A17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Оплата исполнительных листов, судебных издержек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61D9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E28B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7E86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54 575,26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A5A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E3F7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737E92D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98C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91BE1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F5DCE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E843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54 575,26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571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226F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26C74738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62A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Исполнение судебных актов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5B0C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C7B0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9354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54 525,26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CE4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FE37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163C8924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FF2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FF314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D086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926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0FBA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1F40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8DE501F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5EBA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государственных (муниципальных) функций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DC9F3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1AD0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6657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088A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157,48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6A46A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135 234,66</w:t>
            </w:r>
          </w:p>
        </w:tc>
      </w:tr>
      <w:tr w:rsidR="00074AAB" w:rsidRPr="00DA6EF2" w14:paraId="58037B22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986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71A1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64BA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304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901C3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157,48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548B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135 234,66</w:t>
            </w:r>
          </w:p>
        </w:tc>
      </w:tr>
      <w:tr w:rsidR="00074AAB" w:rsidRPr="00DA6EF2" w14:paraId="0FBEE9D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9B5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F709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E05E0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39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7FFE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157,48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1C8B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135 234,66</w:t>
            </w:r>
          </w:p>
        </w:tc>
      </w:tr>
      <w:tr w:rsidR="00074AAB" w:rsidRPr="00DA6EF2" w14:paraId="58A17EDC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3F5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Денежные выплаты почетным гражданам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FC83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9900001120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ABE4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F0F5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D2B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7B4D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074AAB" w:rsidRPr="00DA6EF2" w14:paraId="11E0C9FB" w14:textId="77777777" w:rsidTr="00074AAB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CA732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70AD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9900001120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E17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E142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F7E9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B7F5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074AAB" w:rsidRPr="00DA6EF2" w14:paraId="2C3A748D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5D73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AF89D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9900001120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09858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44B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68ED4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22D22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074AAB" w:rsidRPr="00DA6EF2" w14:paraId="419A6556" w14:textId="77777777" w:rsidTr="00074AAB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62129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2F6D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9900055491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5561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1CAB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88F6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C321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084E51D0" w14:textId="77777777" w:rsidTr="00074AAB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E6AEF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932BC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9900055491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1CF5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FA17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34B58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E50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4CB2E030" w14:textId="77777777" w:rsidTr="00074AAB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5515C" w14:textId="77777777" w:rsidR="00074AAB" w:rsidRPr="00DA6EF2" w:rsidRDefault="00074AAB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F041F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9900055491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E00F6" w14:textId="77777777" w:rsidR="00074AAB" w:rsidRPr="00DA6EF2" w:rsidRDefault="00074AAB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C63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B240F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3409E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4AAB" w:rsidRPr="00DA6EF2" w14:paraId="3EAA3C53" w14:textId="77777777" w:rsidTr="00074AAB">
        <w:trPr>
          <w:trHeight w:val="300"/>
        </w:trPr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F75C5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Итого по непрограммным расходам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65C25C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134 057,07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E1B5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20 255,77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AA861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180 332,95</w:t>
            </w:r>
          </w:p>
        </w:tc>
      </w:tr>
      <w:tr w:rsidR="00074AAB" w:rsidRPr="00DA6EF2" w14:paraId="6A18B0E6" w14:textId="77777777" w:rsidTr="00074AAB">
        <w:trPr>
          <w:trHeight w:val="300"/>
        </w:trPr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900A4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Итого по муниципальным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A47CD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7 277 835,11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17477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6 647 859,63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FDCF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6 301 087,20</w:t>
            </w:r>
          </w:p>
        </w:tc>
      </w:tr>
      <w:tr w:rsidR="00074AAB" w:rsidRPr="00DA6EF2" w14:paraId="3425ECF2" w14:textId="77777777" w:rsidTr="00074AAB">
        <w:trPr>
          <w:trHeight w:val="300"/>
        </w:trPr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75CF7" w14:textId="77777777" w:rsidR="00074AAB" w:rsidRPr="00DA6EF2" w:rsidRDefault="00074AAB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C661C5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7 411 892,18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1ADF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6 668 115,40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AB530" w14:textId="77777777" w:rsidR="00074AAB" w:rsidRPr="00DA6EF2" w:rsidRDefault="00074AAB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6 481 420,16</w:t>
            </w:r>
          </w:p>
        </w:tc>
      </w:tr>
    </w:tbl>
    <w:p w14:paraId="416E0A83" w14:textId="77777777" w:rsidR="00DC3F06" w:rsidRDefault="00DC3F06"/>
    <w:sectPr w:rsidR="00DC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682"/>
    <w:multiLevelType w:val="hybridMultilevel"/>
    <w:tmpl w:val="72688396"/>
    <w:lvl w:ilvl="0" w:tplc="6A7A5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520F8"/>
    <w:multiLevelType w:val="hybridMultilevel"/>
    <w:tmpl w:val="B3A2FA18"/>
    <w:lvl w:ilvl="0" w:tplc="8D2C5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B71D4"/>
    <w:multiLevelType w:val="hybridMultilevel"/>
    <w:tmpl w:val="9F34235C"/>
    <w:lvl w:ilvl="0" w:tplc="A65EC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84BA5"/>
    <w:multiLevelType w:val="hybridMultilevel"/>
    <w:tmpl w:val="38C06752"/>
    <w:lvl w:ilvl="0" w:tplc="339423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65667"/>
    <w:multiLevelType w:val="hybridMultilevel"/>
    <w:tmpl w:val="B26C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02824"/>
    <w:multiLevelType w:val="hybridMultilevel"/>
    <w:tmpl w:val="014648C0"/>
    <w:lvl w:ilvl="0" w:tplc="2AD20A6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72005"/>
    <w:multiLevelType w:val="hybridMultilevel"/>
    <w:tmpl w:val="FF5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2DD"/>
    <w:multiLevelType w:val="hybridMultilevel"/>
    <w:tmpl w:val="ADECC3C4"/>
    <w:lvl w:ilvl="0" w:tplc="E2347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AB3F23"/>
    <w:multiLevelType w:val="hybridMultilevel"/>
    <w:tmpl w:val="D24E878A"/>
    <w:lvl w:ilvl="0" w:tplc="7F08E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267D94"/>
    <w:multiLevelType w:val="hybridMultilevel"/>
    <w:tmpl w:val="EAF8C91E"/>
    <w:lvl w:ilvl="0" w:tplc="EE2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BA55B6"/>
    <w:multiLevelType w:val="hybridMultilevel"/>
    <w:tmpl w:val="F990C4D6"/>
    <w:lvl w:ilvl="0" w:tplc="018A6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DA7AFB"/>
    <w:multiLevelType w:val="hybridMultilevel"/>
    <w:tmpl w:val="AB40536A"/>
    <w:lvl w:ilvl="0" w:tplc="6500306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AB"/>
    <w:rsid w:val="00074AAB"/>
    <w:rsid w:val="00D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BBAD"/>
  <w15:chartTrackingRefBased/>
  <w15:docId w15:val="{CFBBA827-1D6B-49D5-867B-146ADE84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AAB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74AAB"/>
    <w:pPr>
      <w:keepNext/>
      <w:autoSpaceDE w:val="0"/>
      <w:autoSpaceDN w:val="0"/>
      <w:adjustRightInd w:val="0"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74AAB"/>
    <w:pPr>
      <w:keepNext/>
      <w:outlineLvl w:val="2"/>
    </w:pPr>
    <w:rPr>
      <w:b/>
      <w:bCs/>
      <w:sz w:val="28"/>
      <w:szCs w:val="27"/>
    </w:rPr>
  </w:style>
  <w:style w:type="paragraph" w:styleId="4">
    <w:name w:val="heading 4"/>
    <w:basedOn w:val="a"/>
    <w:next w:val="a"/>
    <w:link w:val="40"/>
    <w:qFormat/>
    <w:rsid w:val="00074AAB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74AAB"/>
    <w:pPr>
      <w:keepNext/>
      <w:ind w:firstLine="708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74AAB"/>
    <w:pPr>
      <w:keepNext/>
      <w:ind w:firstLine="90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A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4A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74AAB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074A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74AA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74A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74AAB"/>
    <w:pPr>
      <w:widowControl w:val="0"/>
      <w:jc w:val="center"/>
    </w:pPr>
    <w:rPr>
      <w:b/>
      <w:caps/>
      <w:snapToGrid w:val="0"/>
      <w:sz w:val="32"/>
      <w:szCs w:val="20"/>
    </w:rPr>
  </w:style>
  <w:style w:type="paragraph" w:customStyle="1" w:styleId="a3">
    <w:name w:val="загол"/>
    <w:basedOn w:val="a"/>
    <w:next w:val="a"/>
    <w:rsid w:val="00074AAB"/>
    <w:pPr>
      <w:keepNext/>
      <w:widowControl w:val="0"/>
      <w:jc w:val="center"/>
    </w:pPr>
    <w:rPr>
      <w:b/>
      <w:caps/>
      <w:snapToGrid w:val="0"/>
      <w:szCs w:val="20"/>
    </w:rPr>
  </w:style>
  <w:style w:type="paragraph" w:styleId="a4">
    <w:name w:val="header"/>
    <w:basedOn w:val="a"/>
    <w:link w:val="a5"/>
    <w:rsid w:val="00074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4A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74AAB"/>
  </w:style>
  <w:style w:type="paragraph" w:customStyle="1" w:styleId="Normal">
    <w:name w:val="Normal"/>
    <w:rsid w:val="00074A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074A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74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4A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074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74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074AA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074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74AAB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74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074AAB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074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074AAB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074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текст"/>
    <w:basedOn w:val="a"/>
    <w:rsid w:val="00074AAB"/>
    <w:pPr>
      <w:ind w:firstLine="709"/>
      <w:jc w:val="both"/>
    </w:pPr>
    <w:rPr>
      <w:sz w:val="26"/>
    </w:rPr>
  </w:style>
  <w:style w:type="paragraph" w:styleId="ac">
    <w:name w:val="List Paragraph"/>
    <w:basedOn w:val="a"/>
    <w:uiPriority w:val="34"/>
    <w:qFormat/>
    <w:rsid w:val="00074AA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074A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footer"/>
    <w:basedOn w:val="a"/>
    <w:link w:val="ae"/>
    <w:uiPriority w:val="99"/>
    <w:rsid w:val="00074AAB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74A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Document Map"/>
    <w:basedOn w:val="a"/>
    <w:link w:val="af0"/>
    <w:semiHidden/>
    <w:rsid w:val="00074A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074AA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No Spacing"/>
    <w:uiPriority w:val="1"/>
    <w:qFormat/>
    <w:rsid w:val="00074AA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rsid w:val="00074AAB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rsid w:val="00074AA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4">
    <w:name w:val="Hyperlink"/>
    <w:uiPriority w:val="99"/>
    <w:unhideWhenUsed/>
    <w:rsid w:val="00074AAB"/>
    <w:rPr>
      <w:color w:val="0000FF"/>
      <w:u w:val="single"/>
    </w:rPr>
  </w:style>
  <w:style w:type="character" w:styleId="af5">
    <w:name w:val="FollowedHyperlink"/>
    <w:uiPriority w:val="99"/>
    <w:unhideWhenUsed/>
    <w:rsid w:val="00074AAB"/>
    <w:rPr>
      <w:color w:val="800080"/>
      <w:u w:val="single"/>
    </w:rPr>
  </w:style>
  <w:style w:type="table" w:styleId="af6">
    <w:name w:val="Table Grid"/>
    <w:basedOn w:val="a1"/>
    <w:rsid w:val="0007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74AAB"/>
    <w:pPr>
      <w:spacing w:before="100" w:beforeAutospacing="1" w:after="100" w:afterAutospacing="1"/>
    </w:pPr>
  </w:style>
  <w:style w:type="paragraph" w:customStyle="1" w:styleId="xl65">
    <w:name w:val="xl65"/>
    <w:basedOn w:val="a"/>
    <w:rsid w:val="00074AA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74AA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7">
    <w:name w:val="xl67"/>
    <w:basedOn w:val="a"/>
    <w:rsid w:val="00074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074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074AA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074AA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074AAB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074AA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074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074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074AA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074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074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074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074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074AA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074AAB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074AA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074AA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074AA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074AA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074AA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074AA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74AA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074AA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074AA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074AA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074AA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074AA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074AA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074AA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074AA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styleId="af7">
    <w:name w:val="Title"/>
    <w:basedOn w:val="a"/>
    <w:next w:val="a"/>
    <w:link w:val="af8"/>
    <w:qFormat/>
    <w:rsid w:val="00074AA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8">
    <w:name w:val="Заголовок Знак"/>
    <w:basedOn w:val="a0"/>
    <w:link w:val="af7"/>
    <w:rsid w:val="00074AA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9">
    <w:name w:val="annotation reference"/>
    <w:uiPriority w:val="99"/>
    <w:unhideWhenUsed/>
    <w:rsid w:val="00074AA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74AAB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074AAB"/>
    <w:rPr>
      <w:rFonts w:ascii="Calibri" w:eastAsia="Calibri" w:hAnsi="Calibri" w:cs="Calibri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074A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074AAB"/>
    <w:rPr>
      <w:rFonts w:ascii="Calibri" w:eastAsia="Calibri" w:hAnsi="Calibri" w:cs="Calibri"/>
      <w:b/>
      <w:bCs/>
      <w:sz w:val="20"/>
      <w:szCs w:val="20"/>
    </w:rPr>
  </w:style>
  <w:style w:type="character" w:styleId="afe">
    <w:name w:val="Subtle Emphasis"/>
    <w:uiPriority w:val="19"/>
    <w:qFormat/>
    <w:rsid w:val="00074AAB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15701</Words>
  <Characters>89501</Characters>
  <Application>Microsoft Office Word</Application>
  <DocSecurity>0</DocSecurity>
  <Lines>745</Lines>
  <Paragraphs>209</Paragraphs>
  <ScaleCrop>false</ScaleCrop>
  <Company/>
  <LinksUpToDate>false</LinksUpToDate>
  <CharactersWithSpaces>104993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2026-01-23T14:07:00Z</dcterms:created>
  <dcterms:modified xsi:type="dcterms:W3CDTF">2026-01-23T14:08:00Z</dcterms:modified>
</cp:coreProperties>
</file>